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886" w:rsidRPr="00D0180B" w:rsidRDefault="00D9666D" w:rsidP="00AC0B10">
      <w:pPr>
        <w:pStyle w:val="TitoloCasalino"/>
        <w:ind w:left="4963" w:firstLine="709"/>
        <w:jc w:val="both"/>
      </w:pPr>
      <w:bookmarkStart w:id="0" w:name="_GoBack"/>
      <w:bookmarkEnd w:id="0"/>
      <w:r w:rsidRPr="00D0180B">
        <w:t xml:space="preserve">Roma, </w:t>
      </w:r>
    </w:p>
    <w:p w:rsidR="00AF6114" w:rsidRPr="00D0180B" w:rsidRDefault="00905886" w:rsidP="007E165B">
      <w:pPr>
        <w:tabs>
          <w:tab w:val="left" w:pos="5103"/>
        </w:tabs>
        <w:spacing w:line="300" w:lineRule="exact"/>
        <w:rPr>
          <w:rFonts w:asciiTheme="majorHAnsi" w:hAnsiTheme="majorHAnsi"/>
          <w:szCs w:val="20"/>
        </w:rPr>
      </w:pPr>
      <w:proofErr w:type="spellStart"/>
      <w:r w:rsidRPr="00D0180B">
        <w:rPr>
          <w:rFonts w:asciiTheme="majorHAnsi" w:hAnsiTheme="majorHAnsi"/>
          <w:szCs w:val="20"/>
        </w:rPr>
        <w:t>Prot</w:t>
      </w:r>
      <w:proofErr w:type="spellEnd"/>
      <w:r w:rsidRPr="00D0180B">
        <w:rPr>
          <w:rFonts w:asciiTheme="majorHAnsi" w:hAnsiTheme="majorHAnsi"/>
          <w:szCs w:val="20"/>
        </w:rPr>
        <w:t>. n.</w:t>
      </w:r>
    </w:p>
    <w:p w:rsidR="009B2ACE" w:rsidRPr="00D0180B" w:rsidRDefault="009B2ACE" w:rsidP="007E165B">
      <w:pPr>
        <w:tabs>
          <w:tab w:val="left" w:pos="5103"/>
        </w:tabs>
        <w:spacing w:line="300" w:lineRule="exact"/>
        <w:rPr>
          <w:rFonts w:asciiTheme="majorHAnsi" w:hAnsiTheme="majorHAnsi"/>
          <w:szCs w:val="20"/>
        </w:rPr>
      </w:pPr>
      <w:r w:rsidRPr="00D0180B">
        <w:rPr>
          <w:rFonts w:asciiTheme="majorHAnsi" w:hAnsiTheme="majorHAnsi" w:cs="Trebuchet MS"/>
          <w:kern w:val="2"/>
          <w:szCs w:val="20"/>
        </w:rPr>
        <w:t>Trasmissione fatta a mezzo PEC</w:t>
      </w:r>
    </w:p>
    <w:p w:rsidR="004D247E" w:rsidRPr="00D0180B" w:rsidRDefault="004D247E" w:rsidP="00AC0B10">
      <w:pPr>
        <w:pStyle w:val="TitoloCasalino"/>
      </w:pPr>
    </w:p>
    <w:p w:rsidR="00905886" w:rsidRPr="00AC0B10" w:rsidRDefault="00905886" w:rsidP="00AC0B10">
      <w:pPr>
        <w:spacing w:line="300" w:lineRule="exact"/>
        <w:ind w:left="5672"/>
        <w:rPr>
          <w:rFonts w:asciiTheme="majorHAnsi" w:hAnsiTheme="majorHAnsi"/>
        </w:rPr>
      </w:pPr>
      <w:r w:rsidRPr="00AC0B10">
        <w:rPr>
          <w:rFonts w:asciiTheme="majorHAnsi" w:hAnsiTheme="majorHAnsi"/>
        </w:rPr>
        <w:t>Spett.le</w:t>
      </w:r>
    </w:p>
    <w:p w:rsidR="009B2ACE" w:rsidRPr="00334F97" w:rsidRDefault="00DD1503" w:rsidP="00AC0B10">
      <w:pPr>
        <w:spacing w:line="300" w:lineRule="exact"/>
        <w:ind w:left="5672"/>
        <w:rPr>
          <w:rFonts w:asciiTheme="majorHAnsi" w:hAnsiTheme="majorHAnsi"/>
          <w:b/>
        </w:rPr>
      </w:pPr>
      <w:r w:rsidRPr="00334F97">
        <w:rPr>
          <w:rFonts w:asciiTheme="majorHAnsi" w:hAnsiTheme="majorHAnsi"/>
          <w:b/>
        </w:rPr>
        <w:t>Università di Tor</w:t>
      </w:r>
      <w:r w:rsidR="00AC0B10" w:rsidRPr="00334F97">
        <w:rPr>
          <w:rFonts w:asciiTheme="majorHAnsi" w:hAnsiTheme="majorHAnsi"/>
          <w:b/>
        </w:rPr>
        <w:t xml:space="preserve"> V</w:t>
      </w:r>
      <w:r w:rsidRPr="00334F97">
        <w:rPr>
          <w:rFonts w:asciiTheme="majorHAnsi" w:hAnsiTheme="majorHAnsi"/>
          <w:b/>
        </w:rPr>
        <w:t xml:space="preserve">ergata </w:t>
      </w:r>
    </w:p>
    <w:p w:rsidR="00AC0B10" w:rsidRPr="00334F97" w:rsidRDefault="00AC0B10" w:rsidP="00AC0B10">
      <w:pPr>
        <w:spacing w:line="300" w:lineRule="exact"/>
        <w:ind w:left="5672"/>
        <w:rPr>
          <w:rFonts w:asciiTheme="majorHAnsi" w:hAnsiTheme="majorHAnsi"/>
          <w:b/>
        </w:rPr>
      </w:pPr>
      <w:r w:rsidRPr="00334F97">
        <w:rPr>
          <w:rFonts w:asciiTheme="majorHAnsi" w:hAnsiTheme="majorHAnsi"/>
          <w:b/>
        </w:rPr>
        <w:t xml:space="preserve">c.a. </w:t>
      </w:r>
      <w:proofErr w:type="spellStart"/>
      <w:r w:rsidRPr="00334F97">
        <w:rPr>
          <w:rFonts w:asciiTheme="majorHAnsi" w:hAnsiTheme="majorHAnsi"/>
          <w:b/>
        </w:rPr>
        <w:t>Susanne</w:t>
      </w:r>
      <w:proofErr w:type="spellEnd"/>
      <w:r w:rsidRPr="00334F97">
        <w:rPr>
          <w:rFonts w:asciiTheme="majorHAnsi" w:hAnsiTheme="majorHAnsi"/>
          <w:b/>
        </w:rPr>
        <w:t xml:space="preserve"> </w:t>
      </w:r>
      <w:proofErr w:type="spellStart"/>
      <w:r w:rsidRPr="00334F97">
        <w:rPr>
          <w:rFonts w:asciiTheme="majorHAnsi" w:hAnsiTheme="majorHAnsi"/>
          <w:b/>
        </w:rPr>
        <w:t>Muelner</w:t>
      </w:r>
      <w:proofErr w:type="spellEnd"/>
      <w:r w:rsidRPr="00334F97">
        <w:rPr>
          <w:rFonts w:asciiTheme="majorHAnsi" w:hAnsiTheme="majorHAnsi"/>
          <w:b/>
        </w:rPr>
        <w:t xml:space="preserve"> </w:t>
      </w:r>
    </w:p>
    <w:p w:rsidR="00AC0B10" w:rsidRPr="00334F97" w:rsidRDefault="00AC0B10" w:rsidP="00AC0B10">
      <w:pPr>
        <w:spacing w:line="300" w:lineRule="exact"/>
        <w:ind w:left="5672"/>
        <w:rPr>
          <w:rFonts w:asciiTheme="majorHAnsi" w:hAnsiTheme="majorHAnsi"/>
          <w:b/>
        </w:rPr>
      </w:pPr>
      <w:r w:rsidRPr="00334F97">
        <w:rPr>
          <w:rFonts w:asciiTheme="majorHAnsi" w:hAnsiTheme="majorHAnsi"/>
          <w:b/>
        </w:rPr>
        <w:t>tel. 0672595633 - 0672595433</w:t>
      </w:r>
    </w:p>
    <w:p w:rsidR="00AC0B10" w:rsidRPr="00334F97" w:rsidRDefault="00334F97" w:rsidP="00334F97">
      <w:pPr>
        <w:pStyle w:val="TitoloCasalino"/>
        <w:ind w:left="5672" w:firstLine="0"/>
        <w:jc w:val="both"/>
        <w:rPr>
          <w:b/>
          <w:lang w:val="en-US"/>
        </w:rPr>
      </w:pPr>
      <w:r w:rsidRPr="00334F97">
        <w:rPr>
          <w:b/>
          <w:lang w:val="en-US"/>
        </w:rPr>
        <w:t>email: master-regolazione@economia.uniroma2.it</w:t>
      </w:r>
    </w:p>
    <w:p w:rsidR="00E45C75" w:rsidRPr="00334F97" w:rsidRDefault="00E45C75" w:rsidP="00AC0B10">
      <w:pPr>
        <w:pStyle w:val="TitoloCasalino"/>
        <w:rPr>
          <w:lang w:val="en-US"/>
        </w:rPr>
      </w:pPr>
    </w:p>
    <w:p w:rsidR="00BC115B" w:rsidRPr="00334F97" w:rsidRDefault="00BC115B" w:rsidP="007E165B">
      <w:pPr>
        <w:spacing w:line="300" w:lineRule="exact"/>
        <w:rPr>
          <w:rFonts w:asciiTheme="majorHAnsi" w:hAnsiTheme="majorHAnsi"/>
          <w:szCs w:val="20"/>
          <w:lang w:val="en-US"/>
        </w:rPr>
      </w:pPr>
    </w:p>
    <w:p w:rsidR="00317B38" w:rsidRPr="00EA3E45" w:rsidRDefault="00BC115B" w:rsidP="00DD73D1">
      <w:pPr>
        <w:pStyle w:val="Oggetto"/>
        <w:spacing w:line="360" w:lineRule="auto"/>
        <w:rPr>
          <w:rFonts w:asciiTheme="majorHAnsi" w:hAnsiTheme="majorHAnsi"/>
        </w:rPr>
      </w:pPr>
      <w:r w:rsidRPr="00EA3E45">
        <w:rPr>
          <w:rFonts w:asciiTheme="majorHAnsi" w:hAnsiTheme="majorHAnsi"/>
        </w:rPr>
        <w:t xml:space="preserve">Oggetto: </w:t>
      </w:r>
      <w:r w:rsidR="00B34EB7" w:rsidRPr="00EA3E45">
        <w:rPr>
          <w:rFonts w:asciiTheme="majorHAnsi" w:hAnsiTheme="majorHAnsi"/>
        </w:rPr>
        <w:t>Affidamento diretto</w:t>
      </w:r>
      <w:r w:rsidR="00A45418" w:rsidRPr="00EA3E45">
        <w:rPr>
          <w:rFonts w:cs="Trebuchet MS"/>
          <w:bCs w:val="0"/>
          <w:i/>
          <w:color w:val="0000FF"/>
          <w:szCs w:val="24"/>
        </w:rPr>
        <w:t xml:space="preserve"> </w:t>
      </w:r>
      <w:r w:rsidR="00B34EB7" w:rsidRPr="00EA3E45">
        <w:rPr>
          <w:rFonts w:asciiTheme="majorHAnsi" w:hAnsiTheme="majorHAnsi"/>
        </w:rPr>
        <w:t>ai sensi dell’art. 36</w:t>
      </w:r>
      <w:r w:rsidR="003D4A72" w:rsidRPr="00EA3E45">
        <w:rPr>
          <w:rFonts w:asciiTheme="majorHAnsi" w:hAnsiTheme="majorHAnsi"/>
        </w:rPr>
        <w:t>,</w:t>
      </w:r>
      <w:r w:rsidR="00B34EB7" w:rsidRPr="00EA3E45">
        <w:rPr>
          <w:rFonts w:asciiTheme="majorHAnsi" w:hAnsiTheme="majorHAnsi"/>
        </w:rPr>
        <w:t xml:space="preserve"> comma 2</w:t>
      </w:r>
      <w:r w:rsidR="003D4A72" w:rsidRPr="00EA3E45">
        <w:rPr>
          <w:rFonts w:asciiTheme="majorHAnsi" w:hAnsiTheme="majorHAnsi"/>
        </w:rPr>
        <w:t>,</w:t>
      </w:r>
      <w:r w:rsidR="00B34EB7" w:rsidRPr="00EA3E45">
        <w:rPr>
          <w:rFonts w:asciiTheme="majorHAnsi" w:hAnsiTheme="majorHAnsi"/>
        </w:rPr>
        <w:t xml:space="preserve"> lettera a) del </w:t>
      </w:r>
      <w:proofErr w:type="spellStart"/>
      <w:r w:rsidR="0029028B" w:rsidRPr="00EA3E45">
        <w:rPr>
          <w:rFonts w:asciiTheme="majorHAnsi" w:hAnsiTheme="majorHAnsi"/>
        </w:rPr>
        <w:t>D.Lgs.</w:t>
      </w:r>
      <w:proofErr w:type="spellEnd"/>
      <w:r w:rsidR="0029028B" w:rsidRPr="00EA3E45">
        <w:rPr>
          <w:rFonts w:asciiTheme="majorHAnsi" w:hAnsiTheme="majorHAnsi"/>
        </w:rPr>
        <w:t xml:space="preserve"> </w:t>
      </w:r>
      <w:r w:rsidR="00B34EB7" w:rsidRPr="00EA3E45">
        <w:rPr>
          <w:rFonts w:asciiTheme="majorHAnsi" w:hAnsiTheme="majorHAnsi"/>
        </w:rPr>
        <w:t>n. 50</w:t>
      </w:r>
      <w:r w:rsidR="0029028B" w:rsidRPr="00EA3E45">
        <w:rPr>
          <w:rFonts w:asciiTheme="majorHAnsi" w:hAnsiTheme="majorHAnsi"/>
        </w:rPr>
        <w:t>/2016</w:t>
      </w:r>
      <w:r w:rsidR="00B34EB7" w:rsidRPr="00EA3E45">
        <w:rPr>
          <w:rFonts w:asciiTheme="majorHAnsi" w:hAnsiTheme="majorHAnsi"/>
        </w:rPr>
        <w:t xml:space="preserve"> finalizzato alla stipula di un contratt</w:t>
      </w:r>
      <w:r w:rsidR="00B34EB7" w:rsidRPr="00D40FA0">
        <w:rPr>
          <w:rFonts w:asciiTheme="majorHAnsi" w:hAnsiTheme="majorHAnsi"/>
        </w:rPr>
        <w:t xml:space="preserve">o per </w:t>
      </w:r>
      <w:r w:rsidR="00DD1503">
        <w:rPr>
          <w:b w:val="0"/>
          <w:caps/>
        </w:rPr>
        <w:t>“</w:t>
      </w:r>
      <w:r w:rsidR="00DD1503" w:rsidRPr="00DD1503">
        <w:rPr>
          <w:rFonts w:asciiTheme="majorHAnsi" w:hAnsiTheme="majorHAnsi"/>
        </w:rPr>
        <w:t>ISCRIZIONE AL MODULO "SERVIZI POSTALI" DEL MASTER UNIVERSITARIO DI II LIVELLO IN "ANTITRUST E REGOLAZIONE DEI MERCATI”</w:t>
      </w:r>
      <w:r w:rsidR="00F32174" w:rsidRPr="00EA3E45">
        <w:rPr>
          <w:rFonts w:asciiTheme="majorHAnsi" w:hAnsiTheme="majorHAnsi"/>
        </w:rPr>
        <w:t xml:space="preserve">- </w:t>
      </w:r>
      <w:r w:rsidR="00B34EB7" w:rsidRPr="00EA3E45">
        <w:rPr>
          <w:rFonts w:asciiTheme="majorHAnsi" w:hAnsiTheme="majorHAnsi"/>
        </w:rPr>
        <w:t>SMART CIG</w:t>
      </w:r>
      <w:r w:rsidR="00D40FA0">
        <w:rPr>
          <w:rFonts w:asciiTheme="majorHAnsi" w:hAnsiTheme="majorHAnsi"/>
        </w:rPr>
        <w:t xml:space="preserve"> </w:t>
      </w:r>
      <w:r w:rsidR="00DD1503" w:rsidRPr="00DD1503">
        <w:rPr>
          <w:rFonts w:asciiTheme="majorHAnsi" w:hAnsiTheme="majorHAnsi"/>
        </w:rPr>
        <w:t>Z761ED2691</w:t>
      </w:r>
      <w:r w:rsidR="00D1226E">
        <w:rPr>
          <w:rFonts w:asciiTheme="majorHAnsi" w:hAnsiTheme="majorHAnsi"/>
        </w:rPr>
        <w:t>.</w:t>
      </w:r>
    </w:p>
    <w:p w:rsidR="00317B38" w:rsidRPr="00EA3E45" w:rsidRDefault="00317B38" w:rsidP="00DD73D1">
      <w:pPr>
        <w:pStyle w:val="Oggetto"/>
        <w:spacing w:line="360" w:lineRule="auto"/>
        <w:rPr>
          <w:rFonts w:asciiTheme="majorHAnsi" w:hAnsiTheme="majorHAnsi"/>
        </w:rPr>
      </w:pPr>
    </w:p>
    <w:p w:rsidR="00BE7878" w:rsidRDefault="00DD73D1" w:rsidP="00AC0B10">
      <w:pPr>
        <w:pStyle w:val="Oggetto"/>
        <w:spacing w:line="360" w:lineRule="auto"/>
        <w:rPr>
          <w:rFonts w:asciiTheme="majorHAnsi" w:hAnsiTheme="majorHAnsi"/>
        </w:rPr>
      </w:pPr>
      <w:r w:rsidRPr="00EA3E45">
        <w:rPr>
          <w:rFonts w:asciiTheme="majorHAnsi" w:hAnsiTheme="majorHAnsi"/>
        </w:rPr>
        <w:t>Richiesta di offerta.</w:t>
      </w:r>
    </w:p>
    <w:p w:rsidR="00D40FA0" w:rsidRPr="001202E7" w:rsidRDefault="00D40FA0" w:rsidP="00DD1503">
      <w:pPr>
        <w:spacing w:line="300" w:lineRule="exact"/>
        <w:rPr>
          <w:rFonts w:asciiTheme="majorHAnsi" w:hAnsiTheme="majorHAnsi"/>
        </w:rPr>
      </w:pPr>
      <w:r>
        <w:rPr>
          <w:rFonts w:asciiTheme="majorHAnsi" w:hAnsiTheme="majorHAnsi"/>
        </w:rPr>
        <w:t>C</w:t>
      </w:r>
      <w:r w:rsidRPr="001202E7">
        <w:rPr>
          <w:rFonts w:asciiTheme="majorHAnsi" w:hAnsiTheme="majorHAnsi"/>
        </w:rPr>
        <w:t>on la presente</w:t>
      </w:r>
      <w:r>
        <w:rPr>
          <w:rFonts w:asciiTheme="majorHAnsi" w:hAnsiTheme="majorHAnsi"/>
        </w:rPr>
        <w:t xml:space="preserve"> Richiesta di offerta la</w:t>
      </w:r>
      <w:r w:rsidRPr="001202E7">
        <w:rPr>
          <w:rFonts w:asciiTheme="majorHAnsi" w:hAnsiTheme="majorHAnsi"/>
        </w:rPr>
        <w:t xml:space="preserve"> Consip S.p.A. intende procedere all’affidamento de</w:t>
      </w:r>
      <w:r w:rsidR="00DD1503">
        <w:rPr>
          <w:rFonts w:asciiTheme="majorHAnsi" w:hAnsiTheme="majorHAnsi"/>
        </w:rPr>
        <w:t>l Contratto - avente a oggetto n. 1 quota di iscrizione al modulo “Servizi Postali” relativo al master universitario di II livello in “Antitrust e regolazione dei mercati”.</w:t>
      </w:r>
    </w:p>
    <w:p w:rsidR="00D40FA0" w:rsidRPr="001202E7" w:rsidRDefault="00D40FA0" w:rsidP="00D40FA0">
      <w:pPr>
        <w:spacing w:line="300" w:lineRule="exact"/>
        <w:rPr>
          <w:rFonts w:asciiTheme="majorHAnsi" w:hAnsiTheme="majorHAnsi"/>
          <w:i/>
        </w:rPr>
      </w:pPr>
    </w:p>
    <w:p w:rsidR="00D40FA0" w:rsidRDefault="00D40FA0" w:rsidP="00D40FA0">
      <w:pPr>
        <w:spacing w:line="300" w:lineRule="exact"/>
        <w:rPr>
          <w:rFonts w:asciiTheme="majorHAnsi" w:hAnsiTheme="majorHAnsi"/>
        </w:rPr>
      </w:pPr>
      <w:r w:rsidRPr="001202E7">
        <w:rPr>
          <w:rFonts w:asciiTheme="majorHAnsi" w:hAnsiTheme="majorHAnsi"/>
        </w:rPr>
        <w:t>Con la stipula del Contratto la società aggiudic</w:t>
      </w:r>
      <w:r w:rsidR="00DD1503">
        <w:rPr>
          <w:rFonts w:asciiTheme="majorHAnsi" w:hAnsiTheme="majorHAnsi"/>
        </w:rPr>
        <w:t>ataria si obbliga a fornire il servizio</w:t>
      </w:r>
      <w:r w:rsidRPr="001202E7">
        <w:rPr>
          <w:rFonts w:asciiTheme="majorHAnsi" w:hAnsiTheme="majorHAnsi"/>
        </w:rPr>
        <w:t xml:space="preserve"> di cui sopra. Il Contratto verrà stipulato dalla</w:t>
      </w:r>
      <w:r>
        <w:rPr>
          <w:rFonts w:asciiTheme="majorHAnsi" w:hAnsiTheme="majorHAnsi"/>
        </w:rPr>
        <w:t xml:space="preserve"> Consip</w:t>
      </w:r>
      <w:r w:rsidR="00DD1503">
        <w:rPr>
          <w:rFonts w:asciiTheme="majorHAnsi" w:hAnsiTheme="majorHAnsi"/>
        </w:rPr>
        <w:t xml:space="preserve"> Spa</w:t>
      </w:r>
      <w:r>
        <w:rPr>
          <w:rFonts w:asciiTheme="majorHAnsi" w:hAnsiTheme="majorHAnsi"/>
        </w:rPr>
        <w:t>.</w:t>
      </w:r>
    </w:p>
    <w:p w:rsidR="00D40FA0" w:rsidRDefault="00D40FA0" w:rsidP="00D40FA0">
      <w:pPr>
        <w:spacing w:line="300" w:lineRule="exact"/>
        <w:rPr>
          <w:rFonts w:asciiTheme="majorHAnsi" w:hAnsiTheme="majorHAnsi"/>
        </w:rPr>
      </w:pPr>
    </w:p>
    <w:p w:rsidR="00D40FA0" w:rsidRPr="001202E7" w:rsidRDefault="00D40FA0" w:rsidP="00D40FA0">
      <w:pPr>
        <w:spacing w:line="300" w:lineRule="exact"/>
        <w:rPr>
          <w:rFonts w:asciiTheme="majorHAnsi" w:hAnsiTheme="majorHAnsi"/>
        </w:rPr>
      </w:pPr>
      <w:r w:rsidRPr="001202E7">
        <w:rPr>
          <w:rFonts w:asciiTheme="majorHAnsi" w:hAnsiTheme="majorHAnsi"/>
        </w:rPr>
        <w:t>Il Contratto non conterrà clausola compromissoria.</w:t>
      </w:r>
    </w:p>
    <w:p w:rsidR="00DD73D1" w:rsidRPr="00EA3E45" w:rsidRDefault="00DD73D1" w:rsidP="009E5953">
      <w:pPr>
        <w:rPr>
          <w:rFonts w:asciiTheme="majorHAnsi" w:hAnsiTheme="majorHAnsi"/>
          <w:szCs w:val="20"/>
        </w:rPr>
      </w:pPr>
    </w:p>
    <w:p w:rsidR="00D40FA0" w:rsidRPr="00D62F3E" w:rsidRDefault="00D40FA0" w:rsidP="00D40FA0">
      <w:pPr>
        <w:spacing w:line="300" w:lineRule="exact"/>
        <w:rPr>
          <w:rFonts w:asciiTheme="majorHAnsi" w:hAnsiTheme="majorHAnsi"/>
        </w:rPr>
      </w:pPr>
      <w:r w:rsidRPr="00200126">
        <w:rPr>
          <w:rFonts w:asciiTheme="majorHAnsi" w:hAnsiTheme="majorHAnsi"/>
        </w:rPr>
        <w:t xml:space="preserve">È designato quale Responsabile del procedimento, ai sensi e per gli effetti dell’art. 31 del Decreto Legislativo 18 aprile 2016  n. 50, </w:t>
      </w:r>
      <w:r w:rsidR="00DD1503">
        <w:rPr>
          <w:rFonts w:asciiTheme="majorHAnsi" w:hAnsiTheme="majorHAnsi"/>
        </w:rPr>
        <w:t>la Dott.ssa Paola Sollima</w:t>
      </w:r>
      <w:r w:rsidRPr="00200126">
        <w:rPr>
          <w:rFonts w:asciiTheme="majorHAnsi" w:hAnsiTheme="majorHAnsi"/>
        </w:rPr>
        <w:t>.</w:t>
      </w:r>
      <w:r w:rsidRPr="00D62F3E">
        <w:rPr>
          <w:rFonts w:asciiTheme="majorHAnsi" w:hAnsiTheme="majorHAnsi"/>
        </w:rPr>
        <w:t xml:space="preserve"> </w:t>
      </w:r>
    </w:p>
    <w:p w:rsidR="00D40FA0" w:rsidRDefault="00D40FA0" w:rsidP="00D40FA0">
      <w:pPr>
        <w:spacing w:line="300" w:lineRule="exact"/>
        <w:rPr>
          <w:rFonts w:asciiTheme="majorHAnsi" w:hAnsiTheme="majorHAnsi"/>
        </w:rPr>
      </w:pPr>
    </w:p>
    <w:p w:rsidR="00D40FA0" w:rsidRPr="00DB3A56" w:rsidRDefault="00D40FA0" w:rsidP="00D40FA0">
      <w:pPr>
        <w:spacing w:line="300" w:lineRule="exact"/>
        <w:rPr>
          <w:rFonts w:asciiTheme="majorHAnsi" w:hAnsiTheme="majorHAnsi"/>
        </w:rPr>
      </w:pPr>
      <w:r w:rsidRPr="00DB3A56">
        <w:rPr>
          <w:rFonts w:asciiTheme="majorHAnsi" w:hAnsiTheme="majorHAnsi"/>
        </w:rPr>
        <w:t xml:space="preserve">Consip, ai sensi e per gli effetti </w:t>
      </w:r>
      <w:r>
        <w:rPr>
          <w:rFonts w:asciiTheme="majorHAnsi" w:hAnsiTheme="majorHAnsi"/>
        </w:rPr>
        <w:t>de</w:t>
      </w:r>
      <w:r w:rsidRPr="00DB3A56">
        <w:rPr>
          <w:rFonts w:asciiTheme="majorHAnsi" w:hAnsiTheme="majorHAnsi"/>
        </w:rPr>
        <w:t xml:space="preserve">ll’art. 4 comma 4 del D.lgs. 231/02 e </w:t>
      </w:r>
      <w:proofErr w:type="spellStart"/>
      <w:r w:rsidRPr="00DB3A56">
        <w:rPr>
          <w:rFonts w:asciiTheme="majorHAnsi" w:hAnsiTheme="majorHAnsi"/>
        </w:rPr>
        <w:t>s.m.i.</w:t>
      </w:r>
      <w:proofErr w:type="spellEnd"/>
      <w:r w:rsidRPr="00DB3A56">
        <w:rPr>
          <w:rFonts w:asciiTheme="majorHAnsi" w:hAnsiTheme="majorHAnsi"/>
        </w:rPr>
        <w:t>, si riserva di negoziare con il fornitore i termini di pagamento delle fatture fino a 60 (sessanta) giorni data ricevimento fattura; si prega, in sede di formulazione dell’offerta economica, di tenere in considerazione tale previsione.</w:t>
      </w:r>
      <w:r>
        <w:rPr>
          <w:rFonts w:asciiTheme="majorHAnsi" w:hAnsiTheme="majorHAnsi"/>
        </w:rPr>
        <w:t xml:space="preserve"> </w:t>
      </w:r>
    </w:p>
    <w:p w:rsidR="00F32174" w:rsidRPr="00EA3E45" w:rsidRDefault="00F32174" w:rsidP="009E5953">
      <w:pPr>
        <w:rPr>
          <w:rFonts w:asciiTheme="majorHAnsi" w:hAnsiTheme="majorHAnsi"/>
          <w:b/>
          <w:bCs/>
          <w:i/>
          <w:color w:val="0062F2"/>
          <w:szCs w:val="20"/>
        </w:rPr>
      </w:pPr>
    </w:p>
    <w:p w:rsidR="00AC0B10" w:rsidRPr="00DD1503" w:rsidRDefault="00117DB0" w:rsidP="00DD1503">
      <w:pPr>
        <w:rPr>
          <w:rFonts w:asciiTheme="majorHAnsi" w:hAnsiTheme="majorHAnsi"/>
          <w:szCs w:val="20"/>
        </w:rPr>
      </w:pPr>
      <w:r w:rsidRPr="00EA3E45">
        <w:rPr>
          <w:rFonts w:asciiTheme="majorHAnsi" w:hAnsiTheme="majorHAnsi"/>
          <w:szCs w:val="20"/>
        </w:rPr>
        <w:t xml:space="preserve">Il Fornitore non potrà vantare diritto ad altri compensi ovvero ad adeguamenti o aumenti del corrispettivo contrattuale, a eccezione di quanto previsto dall’art. </w:t>
      </w:r>
      <w:r w:rsidR="0075388A" w:rsidRPr="00EA3E45">
        <w:rPr>
          <w:rFonts w:asciiTheme="majorHAnsi" w:hAnsiTheme="majorHAnsi"/>
          <w:szCs w:val="20"/>
        </w:rPr>
        <w:t xml:space="preserve">106 del </w:t>
      </w:r>
      <w:proofErr w:type="spellStart"/>
      <w:r w:rsidR="0075388A" w:rsidRPr="00EA3E45">
        <w:rPr>
          <w:rFonts w:asciiTheme="majorHAnsi" w:hAnsiTheme="majorHAnsi"/>
          <w:szCs w:val="20"/>
        </w:rPr>
        <w:t>D.Lgs.</w:t>
      </w:r>
      <w:proofErr w:type="spellEnd"/>
      <w:r w:rsidR="0075388A" w:rsidRPr="00EA3E45">
        <w:rPr>
          <w:rFonts w:asciiTheme="majorHAnsi" w:hAnsiTheme="majorHAnsi"/>
          <w:szCs w:val="20"/>
        </w:rPr>
        <w:t xml:space="preserve"> 50/2016 </w:t>
      </w:r>
      <w:r w:rsidRPr="00EA3E45">
        <w:rPr>
          <w:rFonts w:asciiTheme="majorHAnsi" w:hAnsiTheme="majorHAnsi"/>
          <w:szCs w:val="20"/>
        </w:rPr>
        <w:t>per i contratti a esecuzione periodica e continuativa.</w:t>
      </w:r>
    </w:p>
    <w:p w:rsidR="001F3A62" w:rsidRPr="00EA3E45" w:rsidRDefault="001F3A62" w:rsidP="009E5953">
      <w:pPr>
        <w:jc w:val="center"/>
        <w:rPr>
          <w:rFonts w:asciiTheme="majorHAnsi" w:hAnsiTheme="majorHAnsi"/>
          <w:b/>
          <w:szCs w:val="20"/>
        </w:rPr>
      </w:pPr>
      <w:r w:rsidRPr="00EA3E45">
        <w:rPr>
          <w:rFonts w:asciiTheme="majorHAnsi" w:hAnsiTheme="majorHAnsi"/>
          <w:b/>
          <w:szCs w:val="20"/>
        </w:rPr>
        <w:t>* * * *</w:t>
      </w:r>
    </w:p>
    <w:p w:rsidR="00A71833" w:rsidRPr="00EA3E45" w:rsidRDefault="001F3A62" w:rsidP="00A71833">
      <w:pPr>
        <w:rPr>
          <w:rFonts w:asciiTheme="majorHAnsi" w:hAnsiTheme="majorHAnsi"/>
          <w:szCs w:val="20"/>
        </w:rPr>
      </w:pPr>
      <w:r w:rsidRPr="00EA3E45">
        <w:rPr>
          <w:rFonts w:asciiTheme="majorHAnsi" w:hAnsiTheme="majorHAnsi"/>
          <w:szCs w:val="20"/>
        </w:rPr>
        <w:lastRenderedPageBreak/>
        <w:t>Alla luce delle considerazioni che precedono, si invita, pertanto, codesta società a far pervenire a Consip S.p.A., entro il giorno</w:t>
      </w:r>
      <w:r w:rsidR="00316679" w:rsidRPr="00EA3E45">
        <w:rPr>
          <w:rFonts w:asciiTheme="majorHAnsi" w:hAnsiTheme="majorHAnsi"/>
          <w:szCs w:val="20"/>
        </w:rPr>
        <w:t xml:space="preserve"> </w:t>
      </w:r>
      <w:r w:rsidR="00DD1503">
        <w:rPr>
          <w:rFonts w:asciiTheme="majorHAnsi" w:hAnsiTheme="majorHAnsi"/>
          <w:b/>
          <w:szCs w:val="20"/>
        </w:rPr>
        <w:t>05/06/2017</w:t>
      </w:r>
      <w:r w:rsidR="00317B38" w:rsidRPr="00EA3E45">
        <w:rPr>
          <w:rFonts w:asciiTheme="majorHAnsi" w:hAnsiTheme="majorHAnsi"/>
          <w:szCs w:val="20"/>
        </w:rPr>
        <w:t>,</w:t>
      </w:r>
      <w:r w:rsidRPr="00EA3E45">
        <w:rPr>
          <w:rFonts w:asciiTheme="majorHAnsi" w:hAnsiTheme="majorHAnsi"/>
          <w:szCs w:val="20"/>
        </w:rPr>
        <w:t xml:space="preserve"> la propria dichiarazione di Offerta Economica </w:t>
      </w:r>
      <w:r w:rsidR="00DD652C" w:rsidRPr="00EA3E45">
        <w:rPr>
          <w:rFonts w:asciiTheme="majorHAnsi" w:hAnsiTheme="majorHAnsi"/>
          <w:szCs w:val="20"/>
        </w:rPr>
        <w:t xml:space="preserve">completa di tutta la documentazione di seguito indicata </w:t>
      </w:r>
      <w:r w:rsidRPr="00EA3E45">
        <w:rPr>
          <w:rFonts w:asciiTheme="majorHAnsi" w:hAnsiTheme="majorHAnsi"/>
          <w:szCs w:val="20"/>
        </w:rPr>
        <w:t xml:space="preserve">all’indirizzo </w:t>
      </w:r>
      <w:r w:rsidR="00DE4A3C" w:rsidRPr="00EA3E45">
        <w:rPr>
          <w:rFonts w:asciiTheme="majorHAnsi" w:hAnsiTheme="majorHAnsi"/>
          <w:szCs w:val="20"/>
        </w:rPr>
        <w:t xml:space="preserve">di </w:t>
      </w:r>
      <w:r w:rsidR="00DE4A3C" w:rsidRPr="00EA3E45">
        <w:rPr>
          <w:rFonts w:asciiTheme="majorHAnsi" w:hAnsiTheme="majorHAnsi"/>
          <w:szCs w:val="20"/>
          <w:u w:val="single"/>
        </w:rPr>
        <w:t>posta elettronica certificata</w:t>
      </w:r>
      <w:r w:rsidRPr="00EA3E45">
        <w:rPr>
          <w:rFonts w:asciiTheme="majorHAnsi" w:hAnsiTheme="majorHAnsi"/>
          <w:szCs w:val="20"/>
        </w:rPr>
        <w:t xml:space="preserve">: </w:t>
      </w:r>
      <w:hyperlink r:id="rId9" w:history="1">
        <w:r w:rsidR="00A71833" w:rsidRPr="00EA3E45">
          <w:rPr>
            <w:rStyle w:val="Collegamentoipertestuale"/>
            <w:rFonts w:asciiTheme="majorHAnsi" w:hAnsiTheme="majorHAnsi"/>
            <w:szCs w:val="20"/>
          </w:rPr>
          <w:t>ufficioacquisticonsip@postacert.consip.it</w:t>
        </w:r>
      </w:hyperlink>
      <w:r w:rsidR="00131755">
        <w:rPr>
          <w:rFonts w:asciiTheme="majorHAnsi" w:hAnsiTheme="majorHAnsi"/>
          <w:szCs w:val="20"/>
        </w:rPr>
        <w:t xml:space="preserve"> - c.a. </w:t>
      </w:r>
      <w:r w:rsidR="00DD1503">
        <w:rPr>
          <w:rFonts w:asciiTheme="majorHAnsi" w:hAnsiTheme="majorHAnsi"/>
          <w:szCs w:val="20"/>
        </w:rPr>
        <w:t xml:space="preserve"> Enrico Giacomelli.</w:t>
      </w:r>
    </w:p>
    <w:p w:rsidR="000F029E" w:rsidRPr="00EA3E45" w:rsidRDefault="000F029E" w:rsidP="009E5953">
      <w:pPr>
        <w:rPr>
          <w:rFonts w:asciiTheme="majorHAnsi" w:hAnsiTheme="majorHAnsi"/>
          <w:szCs w:val="20"/>
          <w:u w:val="single"/>
        </w:rPr>
      </w:pPr>
    </w:p>
    <w:p w:rsidR="000F029E" w:rsidRPr="00EA3E45" w:rsidRDefault="000F029E" w:rsidP="009E5953">
      <w:pPr>
        <w:rPr>
          <w:rFonts w:asciiTheme="majorHAnsi" w:hAnsiTheme="majorHAnsi"/>
          <w:szCs w:val="20"/>
        </w:rPr>
      </w:pPr>
      <w:r w:rsidRPr="00EA3E45">
        <w:rPr>
          <w:rFonts w:asciiTheme="majorHAnsi" w:hAnsiTheme="majorHAnsi"/>
          <w:szCs w:val="20"/>
        </w:rPr>
        <w:t>Si precisa che - per l’inoltro della documentazione di seguito indicata, necessaria per la partecipazione alla procedura - dovrà essere utilizzato un indirizzo di posta elettronica certificata riconducibile all’operatore economico.</w:t>
      </w:r>
    </w:p>
    <w:p w:rsidR="004F32C4" w:rsidRPr="00EA3E45" w:rsidRDefault="004F32C4" w:rsidP="009E5953">
      <w:pPr>
        <w:rPr>
          <w:rFonts w:asciiTheme="majorHAnsi" w:hAnsiTheme="majorHAnsi"/>
          <w:szCs w:val="20"/>
        </w:rPr>
      </w:pPr>
      <w:r w:rsidRPr="00EA3E45">
        <w:rPr>
          <w:rFonts w:asciiTheme="majorHAnsi" w:hAnsiTheme="majorHAnsi"/>
          <w:szCs w:val="20"/>
        </w:rPr>
        <w:t>In particolare, nell’oggetto della mail, il concorrente dovrà inserire i seguenti dati:</w:t>
      </w:r>
    </w:p>
    <w:p w:rsidR="00317B38" w:rsidRPr="00AC0B10" w:rsidRDefault="004F32C4" w:rsidP="009E5953">
      <w:pPr>
        <w:rPr>
          <w:rFonts w:asciiTheme="majorHAnsi" w:hAnsiTheme="majorHAnsi"/>
          <w:b/>
          <w:szCs w:val="20"/>
        </w:rPr>
      </w:pPr>
      <w:r w:rsidRPr="00AC0B10">
        <w:rPr>
          <w:rFonts w:asciiTheme="majorHAnsi" w:hAnsiTheme="majorHAnsi"/>
          <w:b/>
          <w:szCs w:val="20"/>
        </w:rPr>
        <w:t>“</w:t>
      </w:r>
      <w:r w:rsidR="00E30C13" w:rsidRPr="00AC0B10">
        <w:rPr>
          <w:rFonts w:asciiTheme="majorHAnsi" w:hAnsiTheme="majorHAnsi"/>
          <w:b/>
          <w:szCs w:val="20"/>
        </w:rPr>
        <w:t>n. RDA</w:t>
      </w:r>
      <w:r w:rsidR="00C1797E" w:rsidRPr="00AC0B10">
        <w:rPr>
          <w:rFonts w:asciiTheme="majorHAnsi" w:hAnsiTheme="majorHAnsi"/>
          <w:b/>
          <w:szCs w:val="20"/>
        </w:rPr>
        <w:t xml:space="preserve"> </w:t>
      </w:r>
      <w:r w:rsidR="009055EA" w:rsidRPr="00AC0B10">
        <w:rPr>
          <w:rFonts w:asciiTheme="majorHAnsi" w:hAnsiTheme="majorHAnsi"/>
          <w:b/>
          <w:szCs w:val="20"/>
        </w:rPr>
        <w:t>47</w:t>
      </w:r>
      <w:r w:rsidR="00DD1503" w:rsidRPr="00AC0B10">
        <w:rPr>
          <w:rFonts w:asciiTheme="majorHAnsi" w:hAnsiTheme="majorHAnsi"/>
          <w:b/>
          <w:szCs w:val="20"/>
        </w:rPr>
        <w:t>687</w:t>
      </w:r>
      <w:r w:rsidR="00317B38" w:rsidRPr="00AC0B10">
        <w:rPr>
          <w:rFonts w:asciiTheme="majorHAnsi" w:hAnsiTheme="majorHAnsi"/>
          <w:b/>
          <w:szCs w:val="20"/>
        </w:rPr>
        <w:t xml:space="preserve"> – c.a.</w:t>
      </w:r>
      <w:r w:rsidR="00A42F4E" w:rsidRPr="00AC0B10">
        <w:rPr>
          <w:rFonts w:asciiTheme="majorHAnsi" w:hAnsiTheme="majorHAnsi"/>
          <w:b/>
          <w:szCs w:val="20"/>
        </w:rPr>
        <w:t xml:space="preserve"> </w:t>
      </w:r>
      <w:r w:rsidR="00DD1503" w:rsidRPr="00AC0B10">
        <w:rPr>
          <w:rFonts w:asciiTheme="majorHAnsi" w:hAnsiTheme="majorHAnsi"/>
          <w:b/>
          <w:szCs w:val="20"/>
        </w:rPr>
        <w:t>Enrico Giacomelli”.</w:t>
      </w:r>
    </w:p>
    <w:p w:rsidR="00317B38" w:rsidRPr="00EA3E45" w:rsidRDefault="00317B38" w:rsidP="009E5953">
      <w:pPr>
        <w:rPr>
          <w:rFonts w:asciiTheme="majorHAnsi" w:hAnsiTheme="majorHAnsi"/>
          <w:szCs w:val="20"/>
        </w:rPr>
      </w:pPr>
    </w:p>
    <w:p w:rsidR="00317B38" w:rsidRPr="00EA3E45" w:rsidRDefault="00317B38" w:rsidP="00317B38">
      <w:pPr>
        <w:rPr>
          <w:rFonts w:asciiTheme="majorHAnsi" w:hAnsiTheme="majorHAnsi"/>
          <w:szCs w:val="20"/>
        </w:rPr>
      </w:pPr>
      <w:r w:rsidRPr="00EA3E45">
        <w:rPr>
          <w:rFonts w:asciiTheme="majorHAnsi" w:hAnsiTheme="majorHAnsi"/>
          <w:szCs w:val="20"/>
        </w:rPr>
        <w:t>Nella mail di posta elettronica certificata contenente l’offerta dovrà essere contenuto quanto segue:</w:t>
      </w:r>
    </w:p>
    <w:p w:rsidR="003A3323" w:rsidRPr="00EA3E45" w:rsidRDefault="003A3323" w:rsidP="00317B38">
      <w:pPr>
        <w:rPr>
          <w:rFonts w:asciiTheme="majorHAnsi" w:hAnsiTheme="majorHAnsi"/>
          <w:szCs w:val="20"/>
        </w:rPr>
      </w:pPr>
    </w:p>
    <w:p w:rsidR="00317B38" w:rsidRPr="00EA3E45" w:rsidRDefault="00317B38" w:rsidP="00317B38">
      <w:pPr>
        <w:pStyle w:val="Paragrafoelenco"/>
        <w:numPr>
          <w:ilvl w:val="0"/>
          <w:numId w:val="18"/>
        </w:numPr>
        <w:rPr>
          <w:rFonts w:asciiTheme="majorHAnsi" w:hAnsiTheme="majorHAnsi"/>
          <w:szCs w:val="20"/>
        </w:rPr>
      </w:pPr>
      <w:r w:rsidRPr="00EA3E45">
        <w:rPr>
          <w:rFonts w:asciiTheme="majorHAnsi" w:hAnsiTheme="majorHAnsi"/>
          <w:b/>
          <w:szCs w:val="20"/>
        </w:rPr>
        <w:t xml:space="preserve">dichiarazione necessaria conforme al </w:t>
      </w:r>
      <w:proofErr w:type="spellStart"/>
      <w:r w:rsidRPr="00EA3E45">
        <w:rPr>
          <w:rFonts w:asciiTheme="majorHAnsi" w:hAnsiTheme="majorHAnsi"/>
          <w:b/>
          <w:szCs w:val="20"/>
        </w:rPr>
        <w:t>fac</w:t>
      </w:r>
      <w:proofErr w:type="spellEnd"/>
      <w:r w:rsidRPr="00EA3E45">
        <w:rPr>
          <w:rFonts w:asciiTheme="majorHAnsi" w:hAnsiTheme="majorHAnsi"/>
          <w:b/>
          <w:szCs w:val="20"/>
        </w:rPr>
        <w:t xml:space="preserve"> simile di cui all’Allegato 1</w:t>
      </w:r>
      <w:r w:rsidRPr="00EA3E45">
        <w:rPr>
          <w:rFonts w:asciiTheme="majorHAnsi" w:hAnsiTheme="majorHAnsi"/>
          <w:szCs w:val="20"/>
        </w:rPr>
        <w:t xml:space="preserve">, vale a dire un documento/dichiarazione, da rendersi ai sensi del D.P.R. n. 445/2000, contenente l’attestazione del possesso dei requisiti prescritti dall’art. 80 del </w:t>
      </w:r>
      <w:proofErr w:type="spellStart"/>
      <w:r w:rsidRPr="00EA3E45">
        <w:rPr>
          <w:rFonts w:asciiTheme="majorHAnsi" w:hAnsiTheme="majorHAnsi"/>
          <w:szCs w:val="20"/>
        </w:rPr>
        <w:t>D.Lgs.</w:t>
      </w:r>
      <w:proofErr w:type="spellEnd"/>
      <w:r w:rsidRPr="00EA3E45">
        <w:rPr>
          <w:rFonts w:asciiTheme="majorHAnsi" w:hAnsiTheme="majorHAnsi"/>
          <w:szCs w:val="20"/>
        </w:rPr>
        <w:t xml:space="preserve"> n. 50/2016, la </w:t>
      </w:r>
      <w:r w:rsidRPr="00EA3E45">
        <w:rPr>
          <w:rFonts w:asciiTheme="majorHAnsi" w:hAnsiTheme="majorHAnsi"/>
          <w:iCs/>
          <w:szCs w:val="20"/>
        </w:rPr>
        <w:t xml:space="preserve">non sussistenza della causa </w:t>
      </w:r>
      <w:proofErr w:type="spellStart"/>
      <w:r w:rsidRPr="00EA3E45">
        <w:rPr>
          <w:rFonts w:asciiTheme="majorHAnsi" w:hAnsiTheme="majorHAnsi"/>
          <w:iCs/>
          <w:szCs w:val="20"/>
        </w:rPr>
        <w:t>interdittiva</w:t>
      </w:r>
      <w:proofErr w:type="spellEnd"/>
      <w:r w:rsidRPr="00EA3E45">
        <w:rPr>
          <w:rFonts w:asciiTheme="majorHAnsi" w:hAnsiTheme="majorHAnsi"/>
          <w:iCs/>
          <w:szCs w:val="20"/>
        </w:rPr>
        <w:t xml:space="preserve"> di cui all’art. 53, comma 16-ter, del D.lgs. n. 165/2001,</w:t>
      </w:r>
      <w:r w:rsidRPr="00EA3E45">
        <w:rPr>
          <w:rFonts w:asciiTheme="majorHAnsi" w:hAnsiTheme="majorHAnsi"/>
          <w:szCs w:val="20"/>
        </w:rPr>
        <w:t xml:space="preserve"> nonché le ulteriori dichiarazioni riportate nel fac-simile di cui all’Allegato 1 alla presente Lettera Richiesta di Offerta (a tale fine dovrà essere utilizzato il menzionato fac-simile).</w:t>
      </w:r>
      <w:r w:rsidRPr="00EA3E45">
        <w:rPr>
          <w:rFonts w:asciiTheme="majorHAnsi" w:hAnsiTheme="majorHAnsi"/>
          <w:szCs w:val="20"/>
          <w:u w:val="single"/>
        </w:rPr>
        <w:t>La suddetta dichiarazione dovrà essere presentata sotto forma di documento informatico munito di firma digitale del legale rappresentante del concorrente, o comunque di soggetto dotato di comprovati poteri di firma</w:t>
      </w:r>
      <w:r w:rsidRPr="00EA3E45">
        <w:rPr>
          <w:rFonts w:asciiTheme="majorHAnsi" w:hAnsiTheme="majorHAnsi"/>
          <w:szCs w:val="20"/>
        </w:rPr>
        <w:t>.</w:t>
      </w:r>
    </w:p>
    <w:p w:rsidR="00317B38" w:rsidRPr="00EA3E45" w:rsidRDefault="00317B38" w:rsidP="00317B38">
      <w:pPr>
        <w:ind w:left="709"/>
        <w:rPr>
          <w:rFonts w:asciiTheme="majorHAnsi" w:hAnsiTheme="majorHAnsi"/>
          <w:szCs w:val="20"/>
        </w:rPr>
      </w:pPr>
      <w:r w:rsidRPr="00EA3E45">
        <w:rPr>
          <w:rFonts w:asciiTheme="majorHAnsi" w:hAnsiTheme="majorHAnsi"/>
          <w:szCs w:val="20"/>
        </w:rPr>
        <w:t xml:space="preserve">Le dichiarazioni sull’assenza della causa di esclusione di cui all’art. 80, comma 1, del D. </w:t>
      </w:r>
      <w:proofErr w:type="spellStart"/>
      <w:r w:rsidRPr="00EA3E45">
        <w:rPr>
          <w:rFonts w:asciiTheme="majorHAnsi" w:hAnsiTheme="majorHAnsi"/>
          <w:szCs w:val="20"/>
        </w:rPr>
        <w:t>Lgs</w:t>
      </w:r>
      <w:proofErr w:type="spellEnd"/>
      <w:r w:rsidRPr="00EA3E45">
        <w:rPr>
          <w:rFonts w:asciiTheme="majorHAnsi" w:hAnsiTheme="majorHAnsi"/>
          <w:szCs w:val="20"/>
        </w:rPr>
        <w:t xml:space="preserve">. n. 50/2016, dovrà essere resa dal legale rappresentante del concorrente o da soggetto munito di idonei poteri del concorrente per tutti i soggetti che rivestono le cariche di cui all’art. 80, co. 3, del D. </w:t>
      </w:r>
      <w:proofErr w:type="spellStart"/>
      <w:r w:rsidRPr="00EA3E45">
        <w:rPr>
          <w:rFonts w:asciiTheme="majorHAnsi" w:hAnsiTheme="majorHAnsi"/>
          <w:szCs w:val="20"/>
        </w:rPr>
        <w:t>Lgs</w:t>
      </w:r>
      <w:proofErr w:type="spellEnd"/>
      <w:r w:rsidRPr="00EA3E45">
        <w:rPr>
          <w:rFonts w:asciiTheme="majorHAnsi" w:hAnsiTheme="majorHAnsi"/>
          <w:szCs w:val="20"/>
        </w:rPr>
        <w:t xml:space="preserve">. n. 50/2016 (ossia il titolare e il direttore tecnico, se si tratta di impresa individuale; il un socio e il direttore tecnico, se si tratta di società in nome collettivo; i soci accomandatari e il direttore tecnico, se si tratta di società in accomandita semplice; i membri del consiglio di amministrazione cui sia stata conferita la legale rappresentanza, </w:t>
      </w:r>
      <w:r w:rsidR="000A31A9" w:rsidRPr="000A31A9">
        <w:rPr>
          <w:rFonts w:asciiTheme="majorHAnsi" w:hAnsiTheme="majorHAnsi"/>
          <w:szCs w:val="20"/>
        </w:rPr>
        <w:t>ivi compresi inst</w:t>
      </w:r>
      <w:r w:rsidR="000A31A9">
        <w:rPr>
          <w:rFonts w:asciiTheme="majorHAnsi" w:hAnsiTheme="majorHAnsi"/>
          <w:szCs w:val="20"/>
        </w:rPr>
        <w:t xml:space="preserve">itori e procuratori generali, </w:t>
      </w:r>
      <w:r w:rsidR="000A31A9" w:rsidRPr="000A31A9">
        <w:rPr>
          <w:rFonts w:asciiTheme="majorHAnsi" w:hAnsiTheme="majorHAnsi"/>
          <w:szCs w:val="20"/>
        </w:rPr>
        <w:t>i membri degli organi con poteri</w:t>
      </w:r>
      <w:r w:rsidR="000A31A9">
        <w:rPr>
          <w:rFonts w:asciiTheme="majorHAnsi" w:hAnsiTheme="majorHAnsi"/>
          <w:szCs w:val="20"/>
        </w:rPr>
        <w:t xml:space="preserve"> </w:t>
      </w:r>
      <w:r w:rsidRPr="00EA3E45">
        <w:rPr>
          <w:rFonts w:asciiTheme="majorHAnsi" w:hAnsiTheme="majorHAnsi"/>
          <w:szCs w:val="20"/>
        </w:rPr>
        <w:t xml:space="preserve">di direzione o di vigilanza e i soggetti muniti di poteri di rappresentanza, di direzione o di controllo, il direttore tecnico e il socio unico persona fisica, ovvero il socio di maggioranza – persona fisica - in caso di società con meno di quattro soci, se si tratta di altro tipo di società o consorzio, nonché i soggetti cessati dalle cariche sopra indicate nell'anno antecedente la data di inoltro della Lettera di Richiesta d’Offerta e fino alla presentazione dell’offerta, qualora l'impresa non dimostri che vi sia stata completa ed effettiva dissociazione della condotta penalmente sanzionata). Le cariche rilevanti sopra indicate sono quelle delineate nel </w:t>
      </w:r>
      <w:r w:rsidRPr="00EA3E45">
        <w:rPr>
          <w:rFonts w:asciiTheme="majorHAnsi" w:hAnsiTheme="majorHAnsi"/>
          <w:b/>
          <w:szCs w:val="20"/>
        </w:rPr>
        <w:t>Comunicato del Presidente dell’A.N.AC. del 26/10/2016</w:t>
      </w:r>
      <w:r w:rsidRPr="00EA3E45">
        <w:rPr>
          <w:rFonts w:asciiTheme="majorHAnsi" w:hAnsiTheme="majorHAnsi"/>
          <w:szCs w:val="20"/>
        </w:rPr>
        <w:t xml:space="preserve"> recante “</w:t>
      </w:r>
      <w:r w:rsidRPr="00EA3E45">
        <w:rPr>
          <w:rFonts w:asciiTheme="majorHAnsi" w:hAnsiTheme="majorHAnsi"/>
          <w:i/>
          <w:szCs w:val="20"/>
        </w:rPr>
        <w:t xml:space="preserve">Indicazioni alle stazioni appaltanti e agli operatori economici sulla definizione dell’ambito soggettivo dell’art. 80 del d.lgs. 50/2016 e sullo svolgimento delle </w:t>
      </w:r>
      <w:r w:rsidRPr="00EA3E45">
        <w:rPr>
          <w:rFonts w:asciiTheme="majorHAnsi" w:hAnsiTheme="majorHAnsi"/>
          <w:i/>
          <w:szCs w:val="20"/>
        </w:rPr>
        <w:lastRenderedPageBreak/>
        <w:t xml:space="preserve">verifiche sulle dichiarazioni sostitutive rese dai concorrenti ai sensi del </w:t>
      </w:r>
      <w:proofErr w:type="spellStart"/>
      <w:r w:rsidRPr="00EA3E45">
        <w:rPr>
          <w:rFonts w:asciiTheme="majorHAnsi" w:hAnsiTheme="majorHAnsi"/>
          <w:i/>
          <w:szCs w:val="20"/>
        </w:rPr>
        <w:t>d.p.r.</w:t>
      </w:r>
      <w:proofErr w:type="spellEnd"/>
      <w:r w:rsidRPr="00EA3E45">
        <w:rPr>
          <w:rFonts w:asciiTheme="majorHAnsi" w:hAnsiTheme="majorHAnsi"/>
          <w:i/>
          <w:szCs w:val="20"/>
        </w:rPr>
        <w:t xml:space="preserve"> 445/2000 mediante utilizzo del modello di DGUE</w:t>
      </w:r>
      <w:r w:rsidRPr="00EA3E45">
        <w:rPr>
          <w:rFonts w:asciiTheme="majorHAnsi" w:hAnsiTheme="majorHAnsi"/>
          <w:szCs w:val="20"/>
        </w:rPr>
        <w:t xml:space="preserve">” pubblicato sul sito </w:t>
      </w:r>
      <w:hyperlink r:id="rId10" w:history="1">
        <w:r w:rsidRPr="00EA3E45">
          <w:rPr>
            <w:rStyle w:val="Collegamentoipertestuale"/>
            <w:rFonts w:asciiTheme="majorHAnsi" w:hAnsiTheme="majorHAnsi"/>
            <w:szCs w:val="20"/>
          </w:rPr>
          <w:t>www.anticorruzione.it</w:t>
        </w:r>
      </w:hyperlink>
      <w:r w:rsidRPr="00EA3E45">
        <w:rPr>
          <w:rFonts w:asciiTheme="majorHAnsi" w:hAnsiTheme="majorHAnsi"/>
          <w:szCs w:val="20"/>
        </w:rPr>
        <w:t xml:space="preserve">. </w:t>
      </w:r>
    </w:p>
    <w:p w:rsidR="00317B38" w:rsidRPr="00EA3E45" w:rsidRDefault="00317B38" w:rsidP="00317B38">
      <w:pPr>
        <w:ind w:left="709"/>
        <w:rPr>
          <w:rFonts w:asciiTheme="majorHAnsi" w:hAnsiTheme="majorHAnsi"/>
          <w:szCs w:val="20"/>
        </w:rPr>
      </w:pPr>
      <w:r w:rsidRPr="00EA3E45">
        <w:rPr>
          <w:rFonts w:asciiTheme="majorHAnsi" w:hAnsiTheme="majorHAnsi"/>
          <w:szCs w:val="20"/>
        </w:rPr>
        <w:t>In caso di cessione/affitto d’azienda o di ramo d’azienda, incorporazione o fusione societaria intervenuta nell'anno antecedente la data di inoltro della presente Lettera di Richiesta d’Offerta e comunque sino alla data di presentazione dell’offerta, la dichiarazione sull’assenza della causa di esclusione di cui all’art. 80, co. 1, del D.lgs. 50/2016, deve essere resa anche nei confronti di tutti i soggetti sopra indicati, che hanno operato presso la impresa cedente/locatrice, incorporata o le società fusesi nell'anno antecedente la data di inoltro della presente Lettera di Richiesta d’Offerta e comunque sino alla data di presentazione dell’offerta e ai cessati dalle relative cariche nel medesimo periodo, da considerarsi “soggetti cessati” per il concorrente.</w:t>
      </w:r>
    </w:p>
    <w:p w:rsidR="00317B38" w:rsidRPr="00EA3E45" w:rsidRDefault="00317B38" w:rsidP="00317B38">
      <w:pPr>
        <w:ind w:left="709"/>
        <w:rPr>
          <w:rFonts w:asciiTheme="majorHAnsi" w:hAnsiTheme="majorHAnsi"/>
          <w:szCs w:val="20"/>
        </w:rPr>
      </w:pPr>
      <w:r w:rsidRPr="00EA3E45">
        <w:rPr>
          <w:rFonts w:asciiTheme="majorHAnsi" w:hAnsiTheme="majorHAnsi"/>
          <w:szCs w:val="20"/>
        </w:rPr>
        <w:t>I reati di cui al comma 1 dell’art 80 non rilevano quando sono stati depenalizzati ovvero quando è intervenuta la riabilitazione ovvero quando i reati sono stati dichiarati estinti dopo la condanna ovvero in caso di revoca della condanna medesima</w:t>
      </w:r>
      <w:r w:rsidRPr="00EA3E45">
        <w:rPr>
          <w:rFonts w:asciiTheme="majorHAnsi" w:hAnsiTheme="majorHAnsi"/>
          <w:i/>
          <w:color w:val="0070C0"/>
          <w:szCs w:val="20"/>
        </w:rPr>
        <w:t xml:space="preserve">. </w:t>
      </w:r>
    </w:p>
    <w:p w:rsidR="00317B38" w:rsidRPr="00EA3E45" w:rsidRDefault="00317B38" w:rsidP="00317B38">
      <w:pPr>
        <w:pStyle w:val="Paragrafoelenco"/>
        <w:numPr>
          <w:ilvl w:val="0"/>
          <w:numId w:val="18"/>
        </w:numPr>
        <w:rPr>
          <w:rFonts w:asciiTheme="majorHAnsi" w:hAnsiTheme="majorHAnsi"/>
          <w:szCs w:val="20"/>
        </w:rPr>
      </w:pPr>
      <w:r w:rsidRPr="00EA3E45">
        <w:rPr>
          <w:rFonts w:asciiTheme="majorHAnsi" w:hAnsiTheme="majorHAnsi"/>
          <w:szCs w:val="20"/>
        </w:rPr>
        <w:t>copia della procura speciale in caso di dichiarazione resa da Procuratore speciale il cui nominativo e i relativi poteri non siano riportati sulla C.C.I.A.A.;</w:t>
      </w:r>
    </w:p>
    <w:p w:rsidR="00317B38" w:rsidRPr="00EA3E45" w:rsidRDefault="00317B38" w:rsidP="00317B38">
      <w:pPr>
        <w:pStyle w:val="Paragrafoelenco"/>
        <w:numPr>
          <w:ilvl w:val="0"/>
          <w:numId w:val="18"/>
        </w:numPr>
        <w:rPr>
          <w:rFonts w:asciiTheme="majorHAnsi" w:hAnsiTheme="majorHAnsi"/>
          <w:szCs w:val="20"/>
        </w:rPr>
      </w:pPr>
      <w:r w:rsidRPr="00EA3E45">
        <w:rPr>
          <w:rFonts w:asciiTheme="majorHAnsi" w:hAnsiTheme="majorHAnsi"/>
          <w:b/>
          <w:szCs w:val="20"/>
        </w:rPr>
        <w:t>la dichiarazione di Offerta Economica</w:t>
      </w:r>
      <w:r w:rsidRPr="00EA3E45">
        <w:rPr>
          <w:rFonts w:asciiTheme="majorHAnsi" w:hAnsiTheme="majorHAnsi"/>
          <w:szCs w:val="20"/>
        </w:rPr>
        <w:t xml:space="preserve"> nella quale, conformemente al fac-simile allegato 3 alla presente Richiesta di Offerta, dovrà essere esplicitato il corrispettivo contrattuale globale massimo e omnicomprensivo fisso e invariabile. Oltre al menzionato corrispettivo contrattuale globale massimo, nell’Offerta Economica dovranno essere altresì esplicitati i singoli corrispettivi da cui lo stesso è composto e, segnatamente quelli specificati nel fac-simile  allegato Dichiarazione di Offerta Economica.</w:t>
      </w:r>
      <w:r w:rsidRPr="00EA3E45">
        <w:rPr>
          <w:rFonts w:asciiTheme="majorHAnsi" w:hAnsiTheme="majorHAnsi"/>
          <w:szCs w:val="20"/>
          <w:u w:val="single"/>
        </w:rPr>
        <w:t xml:space="preserve"> Essa dovrà essere presentata sotto forma di documento informatico munito di firma digitale del legale rappresentante del concorrente, o comunque di soggetto dotato di comprovati poteri di firma.</w:t>
      </w:r>
    </w:p>
    <w:p w:rsidR="003A3323" w:rsidRPr="00EA3E45" w:rsidRDefault="00317B38" w:rsidP="003A3323">
      <w:pPr>
        <w:pStyle w:val="Paragrafoelenco"/>
        <w:numPr>
          <w:ilvl w:val="0"/>
          <w:numId w:val="18"/>
        </w:numPr>
        <w:rPr>
          <w:rFonts w:asciiTheme="majorHAnsi" w:hAnsiTheme="majorHAnsi"/>
          <w:szCs w:val="20"/>
        </w:rPr>
      </w:pPr>
      <w:r w:rsidRPr="00EA3E45">
        <w:rPr>
          <w:rFonts w:asciiTheme="majorHAnsi" w:hAnsiTheme="majorHAnsi"/>
          <w:b/>
          <w:szCs w:val="20"/>
        </w:rPr>
        <w:t>Dichiarazione attestante gli estremi identificativi</w:t>
      </w:r>
      <w:r w:rsidRPr="00EA3E45">
        <w:rPr>
          <w:rFonts w:asciiTheme="majorHAnsi" w:hAnsiTheme="majorHAnsi"/>
          <w:szCs w:val="20"/>
        </w:rPr>
        <w:t xml:space="preserve"> del/dei conto/i corrente/i dedicato/i (conforme al </w:t>
      </w:r>
      <w:proofErr w:type="spellStart"/>
      <w:r w:rsidRPr="00EA3E45">
        <w:rPr>
          <w:rFonts w:asciiTheme="majorHAnsi" w:hAnsiTheme="majorHAnsi"/>
          <w:szCs w:val="20"/>
        </w:rPr>
        <w:t>fac</w:t>
      </w:r>
      <w:proofErr w:type="spellEnd"/>
      <w:r w:rsidRPr="00EA3E45">
        <w:rPr>
          <w:rFonts w:asciiTheme="majorHAnsi" w:hAnsiTheme="majorHAnsi"/>
          <w:szCs w:val="20"/>
        </w:rPr>
        <w:t xml:space="preserve"> simile allegato 4 alla presente), anche non in via esclusiva, al presente appalto nonché le generalità (nome e cognome) e il Codice Fiscale delle persone delegate a operare su detto/i conto/i in adempimento a quanto previsto dall’art.3 comma 7 della Legge n.136/2010.</w:t>
      </w:r>
    </w:p>
    <w:p w:rsidR="00317B38" w:rsidRPr="00EA3E45" w:rsidRDefault="00317B38" w:rsidP="00317B38">
      <w:pPr>
        <w:jc w:val="center"/>
        <w:rPr>
          <w:rFonts w:asciiTheme="majorHAnsi" w:hAnsiTheme="majorHAnsi"/>
          <w:szCs w:val="20"/>
        </w:rPr>
      </w:pPr>
    </w:p>
    <w:p w:rsidR="00317B38" w:rsidRPr="00EA3E45" w:rsidRDefault="00FF2A68" w:rsidP="00FF2A68">
      <w:pPr>
        <w:jc w:val="center"/>
        <w:rPr>
          <w:rFonts w:asciiTheme="majorHAnsi" w:hAnsiTheme="majorHAnsi"/>
          <w:szCs w:val="20"/>
        </w:rPr>
      </w:pPr>
      <w:r w:rsidRPr="00EA3E45">
        <w:rPr>
          <w:rFonts w:asciiTheme="majorHAnsi" w:hAnsiTheme="majorHAnsi"/>
          <w:szCs w:val="20"/>
        </w:rPr>
        <w:t>**</w:t>
      </w:r>
    </w:p>
    <w:p w:rsidR="00317B38" w:rsidRPr="00EA3E45" w:rsidRDefault="00317B38" w:rsidP="00317B38">
      <w:pPr>
        <w:rPr>
          <w:rFonts w:asciiTheme="majorHAnsi" w:hAnsiTheme="majorHAnsi"/>
          <w:szCs w:val="20"/>
        </w:rPr>
      </w:pPr>
    </w:p>
    <w:p w:rsidR="00317B38" w:rsidRPr="00EA3E45" w:rsidRDefault="00317B38" w:rsidP="00317B38">
      <w:pPr>
        <w:rPr>
          <w:rFonts w:asciiTheme="majorHAnsi" w:hAnsiTheme="majorHAnsi"/>
          <w:szCs w:val="20"/>
        </w:rPr>
      </w:pPr>
      <w:r w:rsidRPr="00EA3E45">
        <w:rPr>
          <w:rFonts w:asciiTheme="majorHAnsi" w:hAnsiTheme="majorHAnsi"/>
          <w:szCs w:val="20"/>
        </w:rPr>
        <w:t>Si applica quanto previsto all’art.35 del D.L. 24 giugno 2014 n.90 come convertito dalla legge 11 agosto 2014 n.114.</w:t>
      </w:r>
    </w:p>
    <w:p w:rsidR="00317B38" w:rsidRPr="00EA3E45" w:rsidRDefault="00317B38" w:rsidP="00317B38">
      <w:pPr>
        <w:rPr>
          <w:rFonts w:asciiTheme="majorHAnsi" w:hAnsiTheme="majorHAnsi"/>
          <w:szCs w:val="20"/>
        </w:rPr>
      </w:pPr>
    </w:p>
    <w:p w:rsidR="00317B38" w:rsidRPr="00EA3E45" w:rsidRDefault="00317B38" w:rsidP="00317B38">
      <w:pPr>
        <w:rPr>
          <w:rFonts w:asciiTheme="majorHAnsi" w:hAnsiTheme="majorHAnsi"/>
          <w:szCs w:val="20"/>
        </w:rPr>
      </w:pPr>
    </w:p>
    <w:p w:rsidR="00317B38" w:rsidRPr="00EA3E45" w:rsidRDefault="00317B38" w:rsidP="00317B38">
      <w:pPr>
        <w:rPr>
          <w:rFonts w:asciiTheme="majorHAnsi" w:hAnsiTheme="majorHAnsi"/>
          <w:szCs w:val="20"/>
        </w:rPr>
      </w:pPr>
      <w:r w:rsidRPr="00EA3E45">
        <w:rPr>
          <w:rFonts w:asciiTheme="majorHAnsi" w:hAnsiTheme="majorHAnsi"/>
          <w:szCs w:val="20"/>
        </w:rPr>
        <w:t>Distinti saluti.</w:t>
      </w:r>
    </w:p>
    <w:p w:rsidR="00317B38" w:rsidRPr="00EA3E45" w:rsidRDefault="00DD1503" w:rsidP="00AC0B10">
      <w:pPr>
        <w:pStyle w:val="TitoloCasalino"/>
      </w:pPr>
      <w:r>
        <w:t>Salvatore Celano</w:t>
      </w:r>
    </w:p>
    <w:p w:rsidR="00317B38" w:rsidRPr="00EA3E45" w:rsidRDefault="00317B38" w:rsidP="00AC0B10">
      <w:pPr>
        <w:pStyle w:val="Firma"/>
        <w:jc w:val="center"/>
        <w:rPr>
          <w:rFonts w:asciiTheme="majorHAnsi" w:hAnsiTheme="majorHAnsi"/>
          <w:szCs w:val="20"/>
        </w:rPr>
      </w:pPr>
      <w:r w:rsidRPr="00EA3E45">
        <w:rPr>
          <w:rFonts w:asciiTheme="majorHAnsi" w:hAnsiTheme="majorHAnsi"/>
          <w:szCs w:val="20"/>
        </w:rPr>
        <w:t xml:space="preserve">Direzione </w:t>
      </w:r>
      <w:r w:rsidR="00DD1503">
        <w:rPr>
          <w:rFonts w:asciiTheme="majorHAnsi" w:hAnsiTheme="majorHAnsi"/>
          <w:szCs w:val="20"/>
        </w:rPr>
        <w:t>Amministrazione e Controllo</w:t>
      </w:r>
    </w:p>
    <w:p w:rsidR="00317B38" w:rsidRPr="00EA3E45" w:rsidRDefault="00317B38" w:rsidP="00AC0B10">
      <w:pPr>
        <w:pStyle w:val="Firma"/>
        <w:jc w:val="center"/>
        <w:rPr>
          <w:rFonts w:asciiTheme="majorHAnsi" w:hAnsiTheme="majorHAnsi"/>
          <w:szCs w:val="20"/>
        </w:rPr>
      </w:pPr>
      <w:r w:rsidRPr="00EA3E45">
        <w:rPr>
          <w:rFonts w:asciiTheme="majorHAnsi" w:hAnsiTheme="majorHAnsi"/>
          <w:szCs w:val="20"/>
        </w:rPr>
        <w:t>(il Direttore)</w:t>
      </w:r>
    </w:p>
    <w:p w:rsidR="00317B38" w:rsidRPr="00EA3E45" w:rsidRDefault="00317B38" w:rsidP="00AC0B10">
      <w:pPr>
        <w:ind w:left="4394" w:firstLine="828"/>
        <w:jc w:val="center"/>
        <w:rPr>
          <w:rFonts w:asciiTheme="majorHAnsi" w:hAnsiTheme="majorHAnsi"/>
          <w:szCs w:val="20"/>
        </w:rPr>
      </w:pPr>
      <w:r w:rsidRPr="00EA3E45">
        <w:rPr>
          <w:rFonts w:asciiTheme="majorHAnsi" w:hAnsiTheme="majorHAnsi"/>
          <w:szCs w:val="20"/>
        </w:rPr>
        <w:t>Firmato Digitalmente</w:t>
      </w:r>
    </w:p>
    <w:p w:rsidR="00317B38" w:rsidRPr="00EA3E45" w:rsidRDefault="00317B38" w:rsidP="00317B38">
      <w:pPr>
        <w:ind w:left="4536" w:hanging="4536"/>
        <w:rPr>
          <w:rFonts w:asciiTheme="majorHAnsi" w:hAnsiTheme="majorHAnsi"/>
          <w:szCs w:val="20"/>
        </w:rPr>
      </w:pPr>
    </w:p>
    <w:p w:rsidR="00317B38" w:rsidRPr="00FA4820" w:rsidRDefault="00317B38" w:rsidP="00317B38">
      <w:pPr>
        <w:ind w:left="4536" w:hanging="4536"/>
        <w:rPr>
          <w:rFonts w:asciiTheme="majorHAnsi" w:hAnsiTheme="majorHAnsi"/>
          <w:b/>
          <w:szCs w:val="20"/>
        </w:rPr>
      </w:pPr>
      <w:r w:rsidRPr="00FA4820">
        <w:rPr>
          <w:rFonts w:asciiTheme="majorHAnsi" w:hAnsiTheme="majorHAnsi"/>
          <w:b/>
          <w:szCs w:val="20"/>
        </w:rPr>
        <w:t xml:space="preserve">Allegati: </w:t>
      </w:r>
    </w:p>
    <w:p w:rsidR="00317B38" w:rsidRPr="00EA3E45" w:rsidRDefault="00317B38" w:rsidP="00317B38">
      <w:pPr>
        <w:rPr>
          <w:rFonts w:asciiTheme="majorHAnsi" w:hAnsiTheme="majorHAnsi"/>
          <w:szCs w:val="20"/>
        </w:rPr>
      </w:pPr>
      <w:r w:rsidRPr="00EA3E45">
        <w:rPr>
          <w:rFonts w:asciiTheme="majorHAnsi" w:hAnsiTheme="majorHAnsi"/>
          <w:szCs w:val="20"/>
        </w:rPr>
        <w:t>Allegato 1 - Facsimile Dichiarazione necessaria</w:t>
      </w:r>
    </w:p>
    <w:p w:rsidR="00317B38" w:rsidRPr="00EA3E45" w:rsidRDefault="00317B38" w:rsidP="00317B38">
      <w:pPr>
        <w:rPr>
          <w:rFonts w:asciiTheme="majorHAnsi" w:hAnsiTheme="majorHAnsi"/>
          <w:szCs w:val="20"/>
        </w:rPr>
      </w:pPr>
      <w:r w:rsidRPr="00EA3E45">
        <w:rPr>
          <w:rFonts w:asciiTheme="majorHAnsi" w:hAnsiTheme="majorHAnsi"/>
          <w:szCs w:val="20"/>
        </w:rPr>
        <w:t xml:space="preserve">Allegato 2 – </w:t>
      </w:r>
      <w:r w:rsidR="00DD1503">
        <w:rPr>
          <w:rFonts w:asciiTheme="majorHAnsi" w:hAnsiTheme="majorHAnsi"/>
          <w:szCs w:val="20"/>
        </w:rPr>
        <w:t>Condizioni Generali</w:t>
      </w:r>
      <w:r w:rsidRPr="00EA3E45">
        <w:rPr>
          <w:rFonts w:asciiTheme="majorHAnsi" w:hAnsiTheme="majorHAnsi"/>
          <w:szCs w:val="20"/>
        </w:rPr>
        <w:t xml:space="preserve"> </w:t>
      </w:r>
    </w:p>
    <w:p w:rsidR="00317B38" w:rsidRPr="00EA3E45" w:rsidRDefault="00317B38" w:rsidP="00317B38">
      <w:pPr>
        <w:rPr>
          <w:rFonts w:asciiTheme="majorHAnsi" w:hAnsiTheme="majorHAnsi"/>
          <w:szCs w:val="20"/>
        </w:rPr>
      </w:pPr>
      <w:r w:rsidRPr="00EA3E45">
        <w:rPr>
          <w:rFonts w:asciiTheme="majorHAnsi" w:hAnsiTheme="majorHAnsi"/>
          <w:szCs w:val="20"/>
        </w:rPr>
        <w:t>Allegato 3 - Fac-simile Dichiarazione di Offerta Economica</w:t>
      </w:r>
    </w:p>
    <w:p w:rsidR="00317B38" w:rsidRPr="00EA3E45" w:rsidRDefault="00317B38" w:rsidP="00317B38">
      <w:pPr>
        <w:rPr>
          <w:rFonts w:asciiTheme="majorHAnsi" w:hAnsiTheme="majorHAnsi"/>
          <w:szCs w:val="20"/>
        </w:rPr>
      </w:pPr>
      <w:r w:rsidRPr="00EA3E45">
        <w:rPr>
          <w:rFonts w:asciiTheme="majorHAnsi" w:hAnsiTheme="majorHAnsi"/>
          <w:szCs w:val="20"/>
        </w:rPr>
        <w:t>Allegato 4  – Scheda anagrafica e dichiarazione sulla tracciabilità dei flussi finanziari</w:t>
      </w:r>
    </w:p>
    <w:p w:rsidR="00BD3EA5" w:rsidRPr="00D0180B" w:rsidRDefault="00BD3EA5" w:rsidP="00DE0C09">
      <w:pPr>
        <w:spacing w:line="300" w:lineRule="exact"/>
        <w:rPr>
          <w:rFonts w:asciiTheme="majorHAnsi" w:hAnsiTheme="majorHAnsi"/>
          <w:szCs w:val="20"/>
        </w:rPr>
      </w:pPr>
    </w:p>
    <w:sectPr w:rsidR="00BD3EA5" w:rsidRPr="00D0180B" w:rsidSect="00FF2A68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701" w:right="1134" w:bottom="851" w:left="2268" w:header="1134" w:footer="2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9C2" w:rsidRDefault="001D09C2">
      <w:r>
        <w:separator/>
      </w:r>
    </w:p>
  </w:endnote>
  <w:endnote w:type="continuationSeparator" w:id="0">
    <w:p w:rsidR="001D09C2" w:rsidRDefault="001D0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Symbol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FA8" w:rsidRDefault="00DB1FA8" w:rsidP="00BB7C45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DB1FA8" w:rsidRDefault="00DB1FA8" w:rsidP="00BB7C45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FA8" w:rsidRPr="002D1C30" w:rsidRDefault="00DB1FA8" w:rsidP="00830E39">
    <w:pPr>
      <w:pStyle w:val="Pidipagina"/>
      <w:tabs>
        <w:tab w:val="clear" w:pos="4819"/>
        <w:tab w:val="left" w:pos="6237"/>
      </w:tabs>
      <w:rPr>
        <w:rFonts w:asciiTheme="majorHAnsi" w:hAnsiTheme="majorHAnsi"/>
        <w:color w:val="808080"/>
        <w:sz w:val="16"/>
        <w:szCs w:val="14"/>
      </w:rPr>
    </w:pPr>
    <w:r w:rsidRPr="002D1C30">
      <w:rPr>
        <w:rFonts w:asciiTheme="majorHAnsi" w:hAnsiTheme="majorHAnsi"/>
        <w:color w:val="808080"/>
        <w:sz w:val="16"/>
        <w:szCs w:val="14"/>
      </w:rPr>
      <w:t xml:space="preserve">Procedura ai sensi dell’art. </w:t>
    </w:r>
    <w:r w:rsidR="00503544" w:rsidRPr="00503544">
      <w:rPr>
        <w:rFonts w:asciiTheme="majorHAnsi" w:hAnsiTheme="majorHAnsi"/>
        <w:color w:val="808080"/>
        <w:sz w:val="16"/>
        <w:szCs w:val="14"/>
      </w:rPr>
      <w:t xml:space="preserve">dell’art. 36, comma 2, lettera a) del </w:t>
    </w:r>
    <w:proofErr w:type="spellStart"/>
    <w:r w:rsidR="00503544" w:rsidRPr="00503544">
      <w:rPr>
        <w:rFonts w:asciiTheme="majorHAnsi" w:hAnsiTheme="majorHAnsi"/>
        <w:color w:val="808080"/>
        <w:sz w:val="16"/>
        <w:szCs w:val="14"/>
      </w:rPr>
      <w:t>D.Lgs.</w:t>
    </w:r>
    <w:proofErr w:type="spellEnd"/>
    <w:r w:rsidR="00503544" w:rsidRPr="00503544">
      <w:rPr>
        <w:rFonts w:asciiTheme="majorHAnsi" w:hAnsiTheme="majorHAnsi"/>
        <w:color w:val="808080"/>
        <w:sz w:val="16"/>
        <w:szCs w:val="14"/>
      </w:rPr>
      <w:t xml:space="preserve"> n. 50/2016 </w:t>
    </w:r>
    <w:r w:rsidR="00503544">
      <w:rPr>
        <w:rFonts w:asciiTheme="majorHAnsi" w:hAnsiTheme="majorHAnsi"/>
        <w:color w:val="808080"/>
        <w:sz w:val="16"/>
        <w:szCs w:val="14"/>
      </w:rPr>
      <w:t xml:space="preserve"> </w:t>
    </w:r>
    <w:r w:rsidRPr="002D1C30">
      <w:rPr>
        <w:rFonts w:asciiTheme="majorHAnsi" w:hAnsiTheme="majorHAnsi"/>
        <w:color w:val="808080"/>
        <w:sz w:val="16"/>
        <w:szCs w:val="14"/>
      </w:rPr>
      <w:t>finalizzata alla stipula di</w:t>
    </w:r>
    <w:r w:rsidR="002D46F5">
      <w:rPr>
        <w:rFonts w:asciiTheme="majorHAnsi" w:hAnsiTheme="majorHAnsi"/>
        <w:color w:val="808080"/>
        <w:sz w:val="16"/>
        <w:szCs w:val="14"/>
      </w:rPr>
      <w:t xml:space="preserve"> un contratto per </w:t>
    </w:r>
    <w:r w:rsidR="00131755">
      <w:rPr>
        <w:rFonts w:asciiTheme="majorHAnsi" w:hAnsiTheme="majorHAnsi"/>
        <w:color w:val="808080"/>
        <w:sz w:val="16"/>
        <w:szCs w:val="14"/>
      </w:rPr>
      <w:t>……….</w:t>
    </w:r>
  </w:p>
  <w:p w:rsidR="00DB1FA8" w:rsidRPr="002D1C30" w:rsidRDefault="00DB1FA8" w:rsidP="001202E7">
    <w:pPr>
      <w:pStyle w:val="Pidipagina"/>
      <w:tabs>
        <w:tab w:val="clear" w:pos="4819"/>
        <w:tab w:val="clear" w:pos="9638"/>
        <w:tab w:val="left" w:pos="4820"/>
        <w:tab w:val="right" w:pos="8505"/>
      </w:tabs>
      <w:rPr>
        <w:rFonts w:asciiTheme="majorHAnsi" w:hAnsiTheme="majorHAnsi"/>
        <w:color w:val="808080"/>
        <w:sz w:val="16"/>
        <w:szCs w:val="14"/>
      </w:rPr>
    </w:pPr>
    <w:r w:rsidRPr="002D1C30">
      <w:rPr>
        <w:rFonts w:asciiTheme="majorHAnsi" w:hAnsiTheme="majorHAnsi"/>
        <w:color w:val="808080"/>
        <w:sz w:val="16"/>
        <w:szCs w:val="14"/>
      </w:rPr>
      <w:t xml:space="preserve">Classificazione del documento: Consip </w:t>
    </w:r>
    <w:r w:rsidR="00AC0B10">
      <w:rPr>
        <w:rFonts w:asciiTheme="majorHAnsi" w:hAnsiTheme="majorHAnsi"/>
        <w:color w:val="808080"/>
        <w:sz w:val="16"/>
        <w:szCs w:val="14"/>
      </w:rPr>
      <w:t>public</w:t>
    </w:r>
    <w:r w:rsidRPr="002D1C30">
      <w:rPr>
        <w:rFonts w:asciiTheme="majorHAnsi" w:hAnsiTheme="majorHAnsi"/>
        <w:color w:val="808080"/>
        <w:sz w:val="16"/>
        <w:szCs w:val="14"/>
      </w:rPr>
      <w:tab/>
    </w:r>
    <w:r w:rsidR="00AB4EDD">
      <w:rPr>
        <w:rFonts w:asciiTheme="majorHAnsi" w:hAnsiTheme="majorHAnsi"/>
        <w:color w:val="808080"/>
        <w:sz w:val="16"/>
        <w:szCs w:val="16"/>
      </w:rPr>
      <w:t xml:space="preserve">4/1 </w:t>
    </w:r>
    <w:proofErr w:type="spellStart"/>
    <w:r w:rsidR="00AB4EDD">
      <w:rPr>
        <w:rFonts w:asciiTheme="majorHAnsi" w:hAnsiTheme="majorHAnsi"/>
        <w:color w:val="808080"/>
        <w:sz w:val="16"/>
        <w:szCs w:val="16"/>
      </w:rPr>
      <w:t>rev</w:t>
    </w:r>
    <w:proofErr w:type="spellEnd"/>
    <w:r w:rsidR="00AB4EDD">
      <w:rPr>
        <w:rFonts w:asciiTheme="majorHAnsi" w:hAnsiTheme="majorHAnsi"/>
        <w:color w:val="808080"/>
        <w:sz w:val="16"/>
        <w:szCs w:val="16"/>
      </w:rPr>
      <w:t xml:space="preserve"> </w:t>
    </w:r>
    <w:r w:rsidR="00512BB7">
      <w:rPr>
        <w:rFonts w:asciiTheme="majorHAnsi" w:hAnsiTheme="majorHAnsi"/>
        <w:color w:val="808080"/>
        <w:sz w:val="16"/>
        <w:szCs w:val="16"/>
      </w:rPr>
      <w:t>1</w:t>
    </w:r>
    <w:r w:rsidR="00AB4EDD">
      <w:rPr>
        <w:rFonts w:asciiTheme="majorHAnsi" w:hAnsiTheme="majorHAnsi"/>
        <w:color w:val="808080"/>
        <w:sz w:val="16"/>
        <w:szCs w:val="16"/>
      </w:rPr>
      <w:t xml:space="preserve">  </w:t>
    </w:r>
    <w:r w:rsidR="00512BB7">
      <w:rPr>
        <w:rFonts w:asciiTheme="majorHAnsi" w:hAnsiTheme="majorHAnsi"/>
        <w:color w:val="808080"/>
        <w:sz w:val="16"/>
        <w:szCs w:val="16"/>
      </w:rPr>
      <w:t>10</w:t>
    </w:r>
    <w:r w:rsidR="00AB4EDD">
      <w:rPr>
        <w:rFonts w:asciiTheme="majorHAnsi" w:hAnsiTheme="majorHAnsi"/>
        <w:color w:val="808080"/>
        <w:sz w:val="16"/>
        <w:szCs w:val="16"/>
      </w:rPr>
      <w:t>/0</w:t>
    </w:r>
    <w:r w:rsidR="0010082E">
      <w:rPr>
        <w:rFonts w:asciiTheme="majorHAnsi" w:hAnsiTheme="majorHAnsi"/>
        <w:color w:val="808080"/>
        <w:sz w:val="16"/>
        <w:szCs w:val="16"/>
      </w:rPr>
      <w:t>3</w:t>
    </w:r>
    <w:r w:rsidR="00AB4EDD">
      <w:rPr>
        <w:rFonts w:asciiTheme="majorHAnsi" w:hAnsiTheme="majorHAnsi"/>
        <w:color w:val="808080"/>
        <w:sz w:val="16"/>
        <w:szCs w:val="16"/>
      </w:rPr>
      <w:t>/2017</w:t>
    </w:r>
    <w:r>
      <w:rPr>
        <w:rFonts w:asciiTheme="majorHAnsi" w:hAnsiTheme="majorHAnsi"/>
        <w:color w:val="808080"/>
        <w:sz w:val="16"/>
        <w:szCs w:val="14"/>
      </w:rPr>
      <w:tab/>
    </w:r>
    <w:r w:rsidRPr="002D1C30">
      <w:rPr>
        <w:rFonts w:asciiTheme="majorHAnsi" w:hAnsiTheme="majorHAnsi"/>
        <w:color w:val="808080"/>
        <w:sz w:val="16"/>
        <w:szCs w:val="14"/>
      </w:rPr>
      <w:t xml:space="preserve">pag. </w:t>
    </w:r>
    <w:r w:rsidRPr="002D1C30">
      <w:rPr>
        <w:rFonts w:asciiTheme="majorHAnsi" w:hAnsiTheme="majorHAnsi"/>
        <w:color w:val="808080"/>
        <w:sz w:val="16"/>
        <w:szCs w:val="14"/>
      </w:rPr>
      <w:fldChar w:fldCharType="begin"/>
    </w:r>
    <w:r w:rsidRPr="002D1C30">
      <w:rPr>
        <w:rFonts w:asciiTheme="majorHAnsi" w:hAnsiTheme="majorHAnsi"/>
        <w:color w:val="808080"/>
        <w:sz w:val="16"/>
        <w:szCs w:val="14"/>
      </w:rPr>
      <w:instrText>PAGE   \* MERGEFORMAT</w:instrText>
    </w:r>
    <w:r w:rsidRPr="002D1C30">
      <w:rPr>
        <w:rFonts w:asciiTheme="majorHAnsi" w:hAnsiTheme="majorHAnsi"/>
        <w:color w:val="808080"/>
        <w:sz w:val="16"/>
        <w:szCs w:val="14"/>
      </w:rPr>
      <w:fldChar w:fldCharType="separate"/>
    </w:r>
    <w:r w:rsidR="00746901">
      <w:rPr>
        <w:rFonts w:asciiTheme="majorHAnsi" w:hAnsiTheme="majorHAnsi"/>
        <w:noProof/>
        <w:color w:val="808080"/>
        <w:sz w:val="16"/>
        <w:szCs w:val="14"/>
      </w:rPr>
      <w:t>4</w:t>
    </w:r>
    <w:r w:rsidRPr="002D1C30">
      <w:rPr>
        <w:rFonts w:asciiTheme="majorHAnsi" w:hAnsiTheme="majorHAnsi"/>
        <w:color w:val="808080"/>
        <w:sz w:val="16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FA8" w:rsidRPr="002D1C30" w:rsidRDefault="00DB1FA8" w:rsidP="00102717">
    <w:pPr>
      <w:pStyle w:val="Pidipagina"/>
      <w:spacing w:before="240" w:line="276" w:lineRule="auto"/>
      <w:rPr>
        <w:rFonts w:asciiTheme="majorHAnsi" w:hAnsiTheme="majorHAnsi"/>
        <w:b/>
        <w:color w:val="808080"/>
        <w:sz w:val="16"/>
        <w:szCs w:val="16"/>
      </w:rPr>
    </w:pPr>
    <w:r w:rsidRPr="002D1C30">
      <w:rPr>
        <w:rFonts w:asciiTheme="majorHAnsi" w:hAnsiTheme="majorHAnsi"/>
        <w:b/>
        <w:color w:val="808080"/>
        <w:sz w:val="16"/>
        <w:szCs w:val="16"/>
      </w:rPr>
      <w:t>Consip S.p.A. a socio unico</w:t>
    </w:r>
  </w:p>
  <w:p w:rsidR="00DB1FA8" w:rsidRPr="002D1C30" w:rsidRDefault="00DB1FA8" w:rsidP="00BC115B">
    <w:pPr>
      <w:pStyle w:val="Pidipagina"/>
      <w:rPr>
        <w:rFonts w:asciiTheme="majorHAnsi" w:hAnsiTheme="majorHAnsi"/>
        <w:color w:val="808080"/>
        <w:sz w:val="16"/>
        <w:szCs w:val="16"/>
      </w:rPr>
    </w:pPr>
    <w:r w:rsidRPr="002D1C30">
      <w:rPr>
        <w:rFonts w:asciiTheme="majorHAnsi" w:hAnsiTheme="majorHAnsi"/>
        <w:color w:val="808080"/>
        <w:sz w:val="16"/>
        <w:szCs w:val="16"/>
      </w:rPr>
      <w:t>Sede Legale: Via Isonzo 19/E – 00198 Roma</w:t>
    </w:r>
  </w:p>
  <w:p w:rsidR="00DB1FA8" w:rsidRPr="003340A9" w:rsidRDefault="00DB1FA8" w:rsidP="00BC115B">
    <w:pPr>
      <w:pStyle w:val="Pidipagina"/>
      <w:rPr>
        <w:rFonts w:asciiTheme="majorHAnsi" w:hAnsiTheme="majorHAnsi"/>
        <w:color w:val="808080"/>
        <w:sz w:val="16"/>
        <w:szCs w:val="16"/>
      </w:rPr>
    </w:pPr>
    <w:r w:rsidRPr="003340A9">
      <w:rPr>
        <w:rFonts w:asciiTheme="majorHAnsi" w:hAnsiTheme="majorHAnsi"/>
        <w:color w:val="808080"/>
        <w:sz w:val="16"/>
        <w:szCs w:val="16"/>
      </w:rPr>
      <w:t xml:space="preserve">T +39 06 85449.1 – F +39 06 85449 281 – </w:t>
    </w:r>
    <w:hyperlink r:id="rId1" w:history="1">
      <w:r w:rsidRPr="003340A9">
        <w:rPr>
          <w:rStyle w:val="Collegamentoipertestuale"/>
          <w:rFonts w:asciiTheme="majorHAnsi" w:hAnsiTheme="majorHAnsi"/>
          <w:color w:val="808080"/>
          <w:sz w:val="16"/>
          <w:szCs w:val="16"/>
          <w:u w:val="none"/>
        </w:rPr>
        <w:t>www.consip.it</w:t>
      </w:r>
    </w:hyperlink>
  </w:p>
  <w:p w:rsidR="00DB1FA8" w:rsidRPr="002D1C30" w:rsidRDefault="00DB1FA8" w:rsidP="00830E39">
    <w:pPr>
      <w:pStyle w:val="Pidipagina"/>
      <w:tabs>
        <w:tab w:val="clear" w:pos="4819"/>
        <w:tab w:val="left" w:pos="6237"/>
      </w:tabs>
      <w:rPr>
        <w:rFonts w:asciiTheme="majorHAnsi" w:hAnsiTheme="majorHAnsi"/>
        <w:color w:val="808080"/>
        <w:sz w:val="16"/>
        <w:szCs w:val="16"/>
      </w:rPr>
    </w:pPr>
    <w:r w:rsidRPr="002D1C30">
      <w:rPr>
        <w:rFonts w:asciiTheme="majorHAnsi" w:hAnsiTheme="majorHAnsi"/>
        <w:color w:val="808080"/>
        <w:sz w:val="16"/>
        <w:szCs w:val="16"/>
      </w:rPr>
      <w:t xml:space="preserve">Capitale Sociale € 5.200.000,00 </w:t>
    </w:r>
    <w:proofErr w:type="spellStart"/>
    <w:r w:rsidRPr="002D1C30">
      <w:rPr>
        <w:rFonts w:asciiTheme="majorHAnsi" w:hAnsiTheme="majorHAnsi"/>
        <w:color w:val="808080"/>
        <w:sz w:val="16"/>
        <w:szCs w:val="16"/>
      </w:rPr>
      <w:t>i.v</w:t>
    </w:r>
    <w:proofErr w:type="spellEnd"/>
    <w:r w:rsidRPr="002D1C30">
      <w:rPr>
        <w:rFonts w:asciiTheme="majorHAnsi" w:hAnsiTheme="majorHAnsi"/>
        <w:color w:val="808080"/>
        <w:sz w:val="16"/>
        <w:szCs w:val="16"/>
      </w:rPr>
      <w:t>. C.F. e P.IVA 05359681003</w:t>
    </w:r>
  </w:p>
  <w:p w:rsidR="00DB1FA8" w:rsidRPr="002D1C30" w:rsidRDefault="00DB1FA8" w:rsidP="00830E39">
    <w:pPr>
      <w:pStyle w:val="Pidipagina"/>
      <w:tabs>
        <w:tab w:val="clear" w:pos="4819"/>
        <w:tab w:val="left" w:pos="6237"/>
      </w:tabs>
      <w:rPr>
        <w:rFonts w:asciiTheme="majorHAnsi" w:hAnsiTheme="majorHAnsi"/>
        <w:color w:val="808080"/>
        <w:sz w:val="16"/>
        <w:szCs w:val="16"/>
      </w:rPr>
    </w:pPr>
    <w:proofErr w:type="spellStart"/>
    <w:r w:rsidRPr="002D1C30">
      <w:rPr>
        <w:rFonts w:asciiTheme="majorHAnsi" w:hAnsiTheme="majorHAnsi"/>
        <w:color w:val="808080"/>
        <w:sz w:val="16"/>
        <w:szCs w:val="16"/>
      </w:rPr>
      <w:t>Iscr.Reg.Imp.c</w:t>
    </w:r>
    <w:proofErr w:type="spellEnd"/>
    <w:r w:rsidRPr="002D1C30">
      <w:rPr>
        <w:rFonts w:asciiTheme="majorHAnsi" w:hAnsiTheme="majorHAnsi"/>
        <w:color w:val="808080"/>
        <w:sz w:val="16"/>
        <w:szCs w:val="16"/>
      </w:rPr>
      <w:t xml:space="preserve">/o C.I.I.A. Roma 05359681003 </w:t>
    </w:r>
    <w:proofErr w:type="spellStart"/>
    <w:r w:rsidRPr="002D1C30">
      <w:rPr>
        <w:rFonts w:asciiTheme="majorHAnsi" w:hAnsiTheme="majorHAnsi"/>
        <w:color w:val="808080"/>
        <w:sz w:val="16"/>
        <w:szCs w:val="16"/>
      </w:rPr>
      <w:t>Iscr.R.E.A</w:t>
    </w:r>
    <w:proofErr w:type="spellEnd"/>
    <w:r w:rsidRPr="002D1C30">
      <w:rPr>
        <w:rFonts w:asciiTheme="majorHAnsi" w:hAnsiTheme="majorHAnsi"/>
        <w:color w:val="808080"/>
        <w:sz w:val="16"/>
        <w:szCs w:val="16"/>
      </w:rPr>
      <w:t xml:space="preserve">. N.878407 </w:t>
    </w:r>
  </w:p>
  <w:p w:rsidR="00DB1FA8" w:rsidRPr="002D1C30" w:rsidRDefault="00DB1FA8" w:rsidP="00A941D2">
    <w:pPr>
      <w:pStyle w:val="Pidipagina"/>
      <w:tabs>
        <w:tab w:val="clear" w:pos="4819"/>
        <w:tab w:val="clear" w:pos="9638"/>
        <w:tab w:val="left" w:pos="4820"/>
        <w:tab w:val="right" w:pos="7938"/>
      </w:tabs>
      <w:rPr>
        <w:rFonts w:asciiTheme="majorHAnsi" w:hAnsiTheme="majorHAnsi"/>
        <w:color w:val="808080"/>
        <w:sz w:val="16"/>
        <w:szCs w:val="16"/>
      </w:rPr>
    </w:pPr>
    <w:r w:rsidRPr="002D1C30">
      <w:rPr>
        <w:rFonts w:asciiTheme="majorHAnsi" w:hAnsiTheme="majorHAnsi"/>
        <w:color w:val="808080"/>
        <w:sz w:val="16"/>
        <w:szCs w:val="16"/>
      </w:rPr>
      <w:t>Classificazione del doc</w:t>
    </w:r>
    <w:r>
      <w:rPr>
        <w:rFonts w:asciiTheme="majorHAnsi" w:hAnsiTheme="majorHAnsi"/>
        <w:color w:val="808080"/>
        <w:sz w:val="16"/>
        <w:szCs w:val="16"/>
      </w:rPr>
      <w:t xml:space="preserve">umento: Consip </w:t>
    </w:r>
    <w:r w:rsidR="00DD1503">
      <w:rPr>
        <w:rFonts w:asciiTheme="majorHAnsi" w:hAnsiTheme="majorHAnsi"/>
        <w:color w:val="808080"/>
        <w:sz w:val="16"/>
        <w:szCs w:val="16"/>
      </w:rPr>
      <w:t>public</w:t>
    </w:r>
    <w:r>
      <w:rPr>
        <w:rFonts w:asciiTheme="majorHAnsi" w:hAnsiTheme="majorHAnsi"/>
        <w:color w:val="808080"/>
        <w:sz w:val="16"/>
        <w:szCs w:val="16"/>
      </w:rPr>
      <w:tab/>
    </w:r>
    <w:r w:rsidR="00AB4EDD">
      <w:rPr>
        <w:rFonts w:asciiTheme="majorHAnsi" w:hAnsiTheme="majorHAnsi"/>
        <w:color w:val="808080"/>
        <w:sz w:val="16"/>
        <w:szCs w:val="16"/>
      </w:rPr>
      <w:t xml:space="preserve">4/1 </w:t>
    </w:r>
    <w:proofErr w:type="spellStart"/>
    <w:r w:rsidR="00AB4EDD">
      <w:rPr>
        <w:rFonts w:asciiTheme="majorHAnsi" w:hAnsiTheme="majorHAnsi"/>
        <w:color w:val="808080"/>
        <w:sz w:val="16"/>
        <w:szCs w:val="16"/>
      </w:rPr>
      <w:t>rev</w:t>
    </w:r>
    <w:proofErr w:type="spellEnd"/>
    <w:r w:rsidR="00AB4EDD">
      <w:rPr>
        <w:rFonts w:asciiTheme="majorHAnsi" w:hAnsiTheme="majorHAnsi"/>
        <w:color w:val="808080"/>
        <w:sz w:val="16"/>
        <w:szCs w:val="16"/>
      </w:rPr>
      <w:t xml:space="preserve"> 1  </w:t>
    </w:r>
    <w:r w:rsidR="00512BB7">
      <w:rPr>
        <w:rFonts w:asciiTheme="majorHAnsi" w:hAnsiTheme="majorHAnsi"/>
        <w:color w:val="808080"/>
        <w:sz w:val="16"/>
        <w:szCs w:val="16"/>
      </w:rPr>
      <w:t>10/03</w:t>
    </w:r>
    <w:r w:rsidR="00AB4EDD">
      <w:rPr>
        <w:rFonts w:asciiTheme="majorHAnsi" w:hAnsiTheme="majorHAnsi"/>
        <w:color w:val="808080"/>
        <w:sz w:val="16"/>
        <w:szCs w:val="16"/>
      </w:rPr>
      <w:t>/2017</w:t>
    </w:r>
    <w:r>
      <w:rPr>
        <w:rFonts w:asciiTheme="majorHAnsi" w:hAnsiTheme="majorHAnsi"/>
        <w:color w:val="808080"/>
        <w:sz w:val="16"/>
        <w:szCs w:val="14"/>
      </w:rPr>
      <w:tab/>
    </w:r>
    <w:r w:rsidRPr="002D1C30">
      <w:rPr>
        <w:rFonts w:asciiTheme="majorHAnsi" w:hAnsiTheme="majorHAnsi"/>
        <w:color w:val="808080"/>
        <w:sz w:val="16"/>
        <w:szCs w:val="16"/>
      </w:rPr>
      <w:t xml:space="preserve">pag. </w:t>
    </w:r>
    <w:r w:rsidRPr="002D1C30">
      <w:rPr>
        <w:rFonts w:asciiTheme="majorHAnsi" w:hAnsiTheme="majorHAnsi"/>
        <w:color w:val="808080"/>
        <w:sz w:val="16"/>
        <w:szCs w:val="16"/>
      </w:rPr>
      <w:fldChar w:fldCharType="begin"/>
    </w:r>
    <w:r w:rsidRPr="002D1C30">
      <w:rPr>
        <w:rFonts w:asciiTheme="majorHAnsi" w:hAnsiTheme="majorHAnsi"/>
        <w:color w:val="808080"/>
        <w:sz w:val="16"/>
        <w:szCs w:val="16"/>
      </w:rPr>
      <w:instrText>PAGE   \* MERGEFORMAT</w:instrText>
    </w:r>
    <w:r w:rsidRPr="002D1C30">
      <w:rPr>
        <w:rFonts w:asciiTheme="majorHAnsi" w:hAnsiTheme="majorHAnsi"/>
        <w:color w:val="808080"/>
        <w:sz w:val="16"/>
        <w:szCs w:val="16"/>
      </w:rPr>
      <w:fldChar w:fldCharType="separate"/>
    </w:r>
    <w:r w:rsidR="00746901">
      <w:rPr>
        <w:rFonts w:asciiTheme="majorHAnsi" w:hAnsiTheme="majorHAnsi"/>
        <w:noProof/>
        <w:color w:val="808080"/>
        <w:sz w:val="16"/>
        <w:szCs w:val="16"/>
      </w:rPr>
      <w:t>1</w:t>
    </w:r>
    <w:r w:rsidRPr="002D1C30">
      <w:rPr>
        <w:rFonts w:asciiTheme="majorHAnsi" w:hAnsiTheme="majorHAnsi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9C2" w:rsidRDefault="001D09C2">
      <w:r>
        <w:separator/>
      </w:r>
    </w:p>
  </w:footnote>
  <w:footnote w:type="continuationSeparator" w:id="0">
    <w:p w:rsidR="001D09C2" w:rsidRDefault="001D09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FA8" w:rsidRDefault="00DB1FA8" w:rsidP="00BC115B">
    <w:pPr>
      <w:tabs>
        <w:tab w:val="left" w:pos="1080"/>
      </w:tabs>
      <w:ind w:hanging="1080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337F30B" wp14:editId="3473B621">
          <wp:simplePos x="0" y="0"/>
          <wp:positionH relativeFrom="column">
            <wp:posOffset>-1440180</wp:posOffset>
          </wp:positionH>
          <wp:positionV relativeFrom="paragraph">
            <wp:posOffset>-719455</wp:posOffset>
          </wp:positionV>
          <wp:extent cx="1333500" cy="1143000"/>
          <wp:effectExtent l="0" t="0" r="0" b="0"/>
          <wp:wrapTight wrapText="bothSides">
            <wp:wrapPolygon edited="0">
              <wp:start x="0" y="0"/>
              <wp:lineTo x="0" y="21240"/>
              <wp:lineTo x="21291" y="21240"/>
              <wp:lineTo x="21291" y="0"/>
              <wp:lineTo x="0" y="0"/>
            </wp:wrapPolygon>
          </wp:wrapTight>
          <wp:docPr id="3" name="Immagine 3" descr="Consip marchio blu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nsip marchio blu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1143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FA8" w:rsidRPr="00BC115B" w:rsidRDefault="00DB1FA8" w:rsidP="00BC115B">
    <w:pPr>
      <w:ind w:hanging="108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61ECE41" wp14:editId="76DB6B47">
          <wp:simplePos x="0" y="0"/>
          <wp:positionH relativeFrom="column">
            <wp:posOffset>-1440180</wp:posOffset>
          </wp:positionH>
          <wp:positionV relativeFrom="paragraph">
            <wp:posOffset>-716280</wp:posOffset>
          </wp:positionV>
          <wp:extent cx="2581275" cy="1177290"/>
          <wp:effectExtent l="0" t="0" r="9525" b="3810"/>
          <wp:wrapTight wrapText="bothSides">
            <wp:wrapPolygon edited="0">
              <wp:start x="0" y="0"/>
              <wp:lineTo x="0" y="21320"/>
              <wp:lineTo x="21520" y="21320"/>
              <wp:lineTo x="21520" y="0"/>
              <wp:lineTo x="0" y="0"/>
            </wp:wrapPolygon>
          </wp:wrapTight>
          <wp:docPr id="5" name="Immagine 5" descr="Consip bandiera grey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onsip bandiera grey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275" cy="1177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5F21C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Times New Roman"/>
      </w:rPr>
    </w:lvl>
  </w:abstractNum>
  <w:abstractNum w:abstractNumId="2">
    <w:nsid w:val="0000001B"/>
    <w:multiLevelType w:val="multilevel"/>
    <w:tmpl w:val="0000001B"/>
    <w:name w:val="WW8Num44"/>
    <w:lvl w:ilvl="0">
      <w:start w:val="1"/>
      <w:numFmt w:val="lowerLetter"/>
      <w:lvlText w:val="%1)"/>
      <w:lvlJc w:val="left"/>
      <w:pPr>
        <w:tabs>
          <w:tab w:val="num" w:pos="700"/>
        </w:tabs>
        <w:ind w:left="700" w:hanging="360"/>
      </w:pPr>
      <w:rPr>
        <w:b/>
        <w:i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3383401"/>
    <w:multiLevelType w:val="hybridMultilevel"/>
    <w:tmpl w:val="759439C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412D0"/>
    <w:multiLevelType w:val="hybridMultilevel"/>
    <w:tmpl w:val="E92CC9E2"/>
    <w:lvl w:ilvl="0" w:tplc="94A2B636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31452A"/>
    <w:multiLevelType w:val="hybridMultilevel"/>
    <w:tmpl w:val="FEC68E90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B8959C5"/>
    <w:multiLevelType w:val="hybridMultilevel"/>
    <w:tmpl w:val="3C6C66F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45337F"/>
    <w:multiLevelType w:val="hybridMultilevel"/>
    <w:tmpl w:val="AC026A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5B20DF"/>
    <w:multiLevelType w:val="hybridMultilevel"/>
    <w:tmpl w:val="9A2883A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7822903"/>
    <w:multiLevelType w:val="hybridMultilevel"/>
    <w:tmpl w:val="16A05E62"/>
    <w:lvl w:ilvl="0" w:tplc="C1B4CC6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38B408F7"/>
    <w:multiLevelType w:val="hybridMultilevel"/>
    <w:tmpl w:val="351E1ABA"/>
    <w:lvl w:ilvl="0" w:tplc="F21A8016"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2F158FA"/>
    <w:multiLevelType w:val="hybridMultilevel"/>
    <w:tmpl w:val="350C9544"/>
    <w:lvl w:ilvl="0" w:tplc="08BA2C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103753"/>
    <w:multiLevelType w:val="hybridMultilevel"/>
    <w:tmpl w:val="E92CC9E2"/>
    <w:lvl w:ilvl="0" w:tplc="94A2B636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A740B5"/>
    <w:multiLevelType w:val="hybridMultilevel"/>
    <w:tmpl w:val="22AA1AC4"/>
    <w:lvl w:ilvl="0" w:tplc="4E16003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  <w:color w:val="0062F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407B61"/>
    <w:multiLevelType w:val="hybridMultilevel"/>
    <w:tmpl w:val="38D0E8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C9687B"/>
    <w:multiLevelType w:val="hybridMultilevel"/>
    <w:tmpl w:val="D3B680D4"/>
    <w:lvl w:ilvl="0" w:tplc="C1B4CC6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DC7882"/>
    <w:multiLevelType w:val="hybridMultilevel"/>
    <w:tmpl w:val="0678679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AB0829"/>
    <w:multiLevelType w:val="hybridMultilevel"/>
    <w:tmpl w:val="E3446456"/>
    <w:lvl w:ilvl="0" w:tplc="E9C24426">
      <w:start w:val="1"/>
      <w:numFmt w:val="lowerLetter"/>
      <w:lvlText w:val="(%1)"/>
      <w:lvlJc w:val="left"/>
      <w:pPr>
        <w:tabs>
          <w:tab w:val="num" w:pos="360"/>
        </w:tabs>
        <w:ind w:left="720" w:hanging="360"/>
      </w:pPr>
      <w:rPr>
        <w:rFonts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6032AD"/>
    <w:multiLevelType w:val="hybridMultilevel"/>
    <w:tmpl w:val="393C0EF2"/>
    <w:lvl w:ilvl="0" w:tplc="5D0AA7AE">
      <w:start w:val="2017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EF5323"/>
    <w:multiLevelType w:val="hybridMultilevel"/>
    <w:tmpl w:val="3F0AF7F2"/>
    <w:lvl w:ilvl="0" w:tplc="9092BB3A">
      <w:start w:val="2017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14"/>
  </w:num>
  <w:num w:numId="6">
    <w:abstractNumId w:val="15"/>
  </w:num>
  <w:num w:numId="7">
    <w:abstractNumId w:val="9"/>
  </w:num>
  <w:num w:numId="8">
    <w:abstractNumId w:val="17"/>
  </w:num>
  <w:num w:numId="9">
    <w:abstractNumId w:val="1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  <w:num w:numId="15">
    <w:abstractNumId w:val="1"/>
  </w:num>
  <w:num w:numId="16">
    <w:abstractNumId w:val="13"/>
  </w:num>
  <w:num w:numId="17">
    <w:abstractNumId w:val="12"/>
  </w:num>
  <w:num w:numId="18">
    <w:abstractNumId w:val="11"/>
  </w:num>
  <w:num w:numId="19">
    <w:abstractNumId w:val="18"/>
  </w:num>
  <w:num w:numId="20">
    <w:abstractNumId w:val="4"/>
  </w:num>
  <w:num w:numId="21">
    <w:abstractNumId w:val="19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E07"/>
    <w:rsid w:val="0000107A"/>
    <w:rsid w:val="00006A60"/>
    <w:rsid w:val="0002513C"/>
    <w:rsid w:val="00041362"/>
    <w:rsid w:val="00053629"/>
    <w:rsid w:val="000546DB"/>
    <w:rsid w:val="000578AD"/>
    <w:rsid w:val="000645F3"/>
    <w:rsid w:val="000651A9"/>
    <w:rsid w:val="00065301"/>
    <w:rsid w:val="00072BDB"/>
    <w:rsid w:val="00073CA8"/>
    <w:rsid w:val="000751D9"/>
    <w:rsid w:val="00086029"/>
    <w:rsid w:val="00090070"/>
    <w:rsid w:val="00093FB8"/>
    <w:rsid w:val="0009666C"/>
    <w:rsid w:val="000A0892"/>
    <w:rsid w:val="000A25F6"/>
    <w:rsid w:val="000A2DF0"/>
    <w:rsid w:val="000A31A9"/>
    <w:rsid w:val="000C4FAD"/>
    <w:rsid w:val="000C7372"/>
    <w:rsid w:val="000E351C"/>
    <w:rsid w:val="000F029E"/>
    <w:rsid w:val="0010082E"/>
    <w:rsid w:val="00102717"/>
    <w:rsid w:val="00112EA6"/>
    <w:rsid w:val="001131FA"/>
    <w:rsid w:val="00113AD8"/>
    <w:rsid w:val="00117DB0"/>
    <w:rsid w:val="001202E7"/>
    <w:rsid w:val="001221C4"/>
    <w:rsid w:val="00122D39"/>
    <w:rsid w:val="0012434B"/>
    <w:rsid w:val="00130CDD"/>
    <w:rsid w:val="00131755"/>
    <w:rsid w:val="00134790"/>
    <w:rsid w:val="001459BD"/>
    <w:rsid w:val="00147C02"/>
    <w:rsid w:val="00150E4A"/>
    <w:rsid w:val="0017071C"/>
    <w:rsid w:val="00170B3A"/>
    <w:rsid w:val="00173C6B"/>
    <w:rsid w:val="0018045D"/>
    <w:rsid w:val="0019236C"/>
    <w:rsid w:val="00195572"/>
    <w:rsid w:val="001A00FA"/>
    <w:rsid w:val="001A6222"/>
    <w:rsid w:val="001A7357"/>
    <w:rsid w:val="001A7687"/>
    <w:rsid w:val="001B5BDB"/>
    <w:rsid w:val="001B6B5C"/>
    <w:rsid w:val="001C18F8"/>
    <w:rsid w:val="001C25EB"/>
    <w:rsid w:val="001D09C2"/>
    <w:rsid w:val="001D2CA2"/>
    <w:rsid w:val="001D448D"/>
    <w:rsid w:val="001D5395"/>
    <w:rsid w:val="001E7C86"/>
    <w:rsid w:val="001F16EF"/>
    <w:rsid w:val="001F3A62"/>
    <w:rsid w:val="001F5450"/>
    <w:rsid w:val="001F54C4"/>
    <w:rsid w:val="00200126"/>
    <w:rsid w:val="00211C3C"/>
    <w:rsid w:val="00211FBE"/>
    <w:rsid w:val="00215B0E"/>
    <w:rsid w:val="00215CB3"/>
    <w:rsid w:val="002162A2"/>
    <w:rsid w:val="00221789"/>
    <w:rsid w:val="0022579B"/>
    <w:rsid w:val="00230CC9"/>
    <w:rsid w:val="0023156B"/>
    <w:rsid w:val="002435F5"/>
    <w:rsid w:val="002552EE"/>
    <w:rsid w:val="0025628A"/>
    <w:rsid w:val="00260670"/>
    <w:rsid w:val="00260760"/>
    <w:rsid w:val="00260B57"/>
    <w:rsid w:val="00262690"/>
    <w:rsid w:val="00264900"/>
    <w:rsid w:val="00266CEE"/>
    <w:rsid w:val="002720B0"/>
    <w:rsid w:val="002764B5"/>
    <w:rsid w:val="00290133"/>
    <w:rsid w:val="0029028B"/>
    <w:rsid w:val="0029343D"/>
    <w:rsid w:val="0029379E"/>
    <w:rsid w:val="00296E61"/>
    <w:rsid w:val="002979C1"/>
    <w:rsid w:val="002A5B4F"/>
    <w:rsid w:val="002B53BC"/>
    <w:rsid w:val="002C49FB"/>
    <w:rsid w:val="002C723B"/>
    <w:rsid w:val="002D1C30"/>
    <w:rsid w:val="002D253D"/>
    <w:rsid w:val="002D46F5"/>
    <w:rsid w:val="002D6069"/>
    <w:rsid w:val="002E5F74"/>
    <w:rsid w:val="002F62FC"/>
    <w:rsid w:val="003108FE"/>
    <w:rsid w:val="00312887"/>
    <w:rsid w:val="0031472C"/>
    <w:rsid w:val="00316679"/>
    <w:rsid w:val="00317B38"/>
    <w:rsid w:val="0032370A"/>
    <w:rsid w:val="003245C3"/>
    <w:rsid w:val="00326AE8"/>
    <w:rsid w:val="003340A9"/>
    <w:rsid w:val="00334EFB"/>
    <w:rsid w:val="00334F97"/>
    <w:rsid w:val="00337823"/>
    <w:rsid w:val="00340F6B"/>
    <w:rsid w:val="003630B7"/>
    <w:rsid w:val="00365296"/>
    <w:rsid w:val="00373DCB"/>
    <w:rsid w:val="0037712B"/>
    <w:rsid w:val="00383575"/>
    <w:rsid w:val="00383F97"/>
    <w:rsid w:val="00386E2C"/>
    <w:rsid w:val="00394B27"/>
    <w:rsid w:val="00396E59"/>
    <w:rsid w:val="003A3323"/>
    <w:rsid w:val="003A4E9D"/>
    <w:rsid w:val="003A4FFE"/>
    <w:rsid w:val="003A7013"/>
    <w:rsid w:val="003B0AA4"/>
    <w:rsid w:val="003C1698"/>
    <w:rsid w:val="003C6BE7"/>
    <w:rsid w:val="003D36DA"/>
    <w:rsid w:val="003D4995"/>
    <w:rsid w:val="003D4A72"/>
    <w:rsid w:val="003D54C3"/>
    <w:rsid w:val="003D5EC4"/>
    <w:rsid w:val="003D6DD5"/>
    <w:rsid w:val="003D6ECA"/>
    <w:rsid w:val="003E0509"/>
    <w:rsid w:val="003E3740"/>
    <w:rsid w:val="00410184"/>
    <w:rsid w:val="00416DA4"/>
    <w:rsid w:val="00422BF8"/>
    <w:rsid w:val="00436FEC"/>
    <w:rsid w:val="00442AA3"/>
    <w:rsid w:val="00443E21"/>
    <w:rsid w:val="00444EE0"/>
    <w:rsid w:val="004464D7"/>
    <w:rsid w:val="004547E6"/>
    <w:rsid w:val="004555D2"/>
    <w:rsid w:val="00455F8D"/>
    <w:rsid w:val="00457A36"/>
    <w:rsid w:val="004666EC"/>
    <w:rsid w:val="00467181"/>
    <w:rsid w:val="004679C6"/>
    <w:rsid w:val="00472B08"/>
    <w:rsid w:val="004760CD"/>
    <w:rsid w:val="00480712"/>
    <w:rsid w:val="0048438C"/>
    <w:rsid w:val="00496174"/>
    <w:rsid w:val="00496251"/>
    <w:rsid w:val="004A0D1A"/>
    <w:rsid w:val="004A2670"/>
    <w:rsid w:val="004A41DF"/>
    <w:rsid w:val="004B71E2"/>
    <w:rsid w:val="004C4B10"/>
    <w:rsid w:val="004D247E"/>
    <w:rsid w:val="004D7C82"/>
    <w:rsid w:val="004F1C02"/>
    <w:rsid w:val="004F32C4"/>
    <w:rsid w:val="004F3E7E"/>
    <w:rsid w:val="004F6C37"/>
    <w:rsid w:val="00500070"/>
    <w:rsid w:val="00500A58"/>
    <w:rsid w:val="005013D6"/>
    <w:rsid w:val="00502784"/>
    <w:rsid w:val="00503544"/>
    <w:rsid w:val="00512BB7"/>
    <w:rsid w:val="0052094B"/>
    <w:rsid w:val="005240BF"/>
    <w:rsid w:val="005341C8"/>
    <w:rsid w:val="0054284E"/>
    <w:rsid w:val="00546B09"/>
    <w:rsid w:val="00560A34"/>
    <w:rsid w:val="00584CD8"/>
    <w:rsid w:val="00586314"/>
    <w:rsid w:val="005A1760"/>
    <w:rsid w:val="005A1784"/>
    <w:rsid w:val="005A2A08"/>
    <w:rsid w:val="005A5A37"/>
    <w:rsid w:val="005A65B6"/>
    <w:rsid w:val="005B6D71"/>
    <w:rsid w:val="005C541D"/>
    <w:rsid w:val="005D2BAE"/>
    <w:rsid w:val="005D4B64"/>
    <w:rsid w:val="005E4765"/>
    <w:rsid w:val="005F2714"/>
    <w:rsid w:val="005F2B8C"/>
    <w:rsid w:val="005F6509"/>
    <w:rsid w:val="0060375E"/>
    <w:rsid w:val="00610833"/>
    <w:rsid w:val="00611CDC"/>
    <w:rsid w:val="00611FCA"/>
    <w:rsid w:val="00611FCF"/>
    <w:rsid w:val="00612048"/>
    <w:rsid w:val="00614E84"/>
    <w:rsid w:val="00630CAE"/>
    <w:rsid w:val="006402EC"/>
    <w:rsid w:val="00641477"/>
    <w:rsid w:val="00651476"/>
    <w:rsid w:val="0065341D"/>
    <w:rsid w:val="006553FF"/>
    <w:rsid w:val="006567A1"/>
    <w:rsid w:val="00665321"/>
    <w:rsid w:val="006659DD"/>
    <w:rsid w:val="00675055"/>
    <w:rsid w:val="0067535C"/>
    <w:rsid w:val="0067733C"/>
    <w:rsid w:val="006857C2"/>
    <w:rsid w:val="00686A40"/>
    <w:rsid w:val="006B1684"/>
    <w:rsid w:val="006B29BC"/>
    <w:rsid w:val="006B44BA"/>
    <w:rsid w:val="006C5F9D"/>
    <w:rsid w:val="006C6CA1"/>
    <w:rsid w:val="006C7472"/>
    <w:rsid w:val="006D1738"/>
    <w:rsid w:val="006D3342"/>
    <w:rsid w:val="006E2EB8"/>
    <w:rsid w:val="006F0CA8"/>
    <w:rsid w:val="006F28FC"/>
    <w:rsid w:val="006F4CCB"/>
    <w:rsid w:val="00723622"/>
    <w:rsid w:val="00746901"/>
    <w:rsid w:val="007526C6"/>
    <w:rsid w:val="00753363"/>
    <w:rsid w:val="0075388A"/>
    <w:rsid w:val="00763A7A"/>
    <w:rsid w:val="00770B43"/>
    <w:rsid w:val="00773942"/>
    <w:rsid w:val="007831A1"/>
    <w:rsid w:val="00783D67"/>
    <w:rsid w:val="00792BF4"/>
    <w:rsid w:val="007A0D9A"/>
    <w:rsid w:val="007A14E9"/>
    <w:rsid w:val="007A1711"/>
    <w:rsid w:val="007A1E9B"/>
    <w:rsid w:val="007D41C3"/>
    <w:rsid w:val="007D5FCB"/>
    <w:rsid w:val="007E165B"/>
    <w:rsid w:val="007E1960"/>
    <w:rsid w:val="007E374C"/>
    <w:rsid w:val="007F507B"/>
    <w:rsid w:val="00804B9C"/>
    <w:rsid w:val="008132A4"/>
    <w:rsid w:val="00824141"/>
    <w:rsid w:val="0082469A"/>
    <w:rsid w:val="00826866"/>
    <w:rsid w:val="00830E39"/>
    <w:rsid w:val="008448F9"/>
    <w:rsid w:val="00863824"/>
    <w:rsid w:val="0087235E"/>
    <w:rsid w:val="00873D35"/>
    <w:rsid w:val="00873D9F"/>
    <w:rsid w:val="0088024B"/>
    <w:rsid w:val="0088166E"/>
    <w:rsid w:val="00885171"/>
    <w:rsid w:val="00891901"/>
    <w:rsid w:val="008A0090"/>
    <w:rsid w:val="008A0155"/>
    <w:rsid w:val="008A0850"/>
    <w:rsid w:val="008A11A4"/>
    <w:rsid w:val="008A741E"/>
    <w:rsid w:val="008B1524"/>
    <w:rsid w:val="008C7BFE"/>
    <w:rsid w:val="008D45BC"/>
    <w:rsid w:val="008E248F"/>
    <w:rsid w:val="008E7F52"/>
    <w:rsid w:val="008F0CA3"/>
    <w:rsid w:val="008F7B5E"/>
    <w:rsid w:val="00902641"/>
    <w:rsid w:val="00902EB3"/>
    <w:rsid w:val="009055EA"/>
    <w:rsid w:val="00905886"/>
    <w:rsid w:val="00906813"/>
    <w:rsid w:val="009102FD"/>
    <w:rsid w:val="0091369C"/>
    <w:rsid w:val="009148D4"/>
    <w:rsid w:val="009218DD"/>
    <w:rsid w:val="00924EBB"/>
    <w:rsid w:val="00927359"/>
    <w:rsid w:val="0094007D"/>
    <w:rsid w:val="0094205D"/>
    <w:rsid w:val="009459AA"/>
    <w:rsid w:val="0095389E"/>
    <w:rsid w:val="00972F61"/>
    <w:rsid w:val="00992551"/>
    <w:rsid w:val="00995496"/>
    <w:rsid w:val="009A1074"/>
    <w:rsid w:val="009B2807"/>
    <w:rsid w:val="009B2ACE"/>
    <w:rsid w:val="009B73B6"/>
    <w:rsid w:val="009C140E"/>
    <w:rsid w:val="009C28CA"/>
    <w:rsid w:val="009C5388"/>
    <w:rsid w:val="009D0A4C"/>
    <w:rsid w:val="009D608E"/>
    <w:rsid w:val="009D7803"/>
    <w:rsid w:val="009E3F26"/>
    <w:rsid w:val="009E5746"/>
    <w:rsid w:val="009E5953"/>
    <w:rsid w:val="009F02CE"/>
    <w:rsid w:val="009F6225"/>
    <w:rsid w:val="00A06689"/>
    <w:rsid w:val="00A11EBD"/>
    <w:rsid w:val="00A1474F"/>
    <w:rsid w:val="00A148DC"/>
    <w:rsid w:val="00A20B38"/>
    <w:rsid w:val="00A2561B"/>
    <w:rsid w:val="00A271B7"/>
    <w:rsid w:val="00A363FE"/>
    <w:rsid w:val="00A42F4E"/>
    <w:rsid w:val="00A45418"/>
    <w:rsid w:val="00A52E07"/>
    <w:rsid w:val="00A56C50"/>
    <w:rsid w:val="00A666B5"/>
    <w:rsid w:val="00A71833"/>
    <w:rsid w:val="00A7299E"/>
    <w:rsid w:val="00A80B0B"/>
    <w:rsid w:val="00A81E75"/>
    <w:rsid w:val="00A8672C"/>
    <w:rsid w:val="00A941D2"/>
    <w:rsid w:val="00AA4859"/>
    <w:rsid w:val="00AA6929"/>
    <w:rsid w:val="00AA7CBF"/>
    <w:rsid w:val="00AB4EDD"/>
    <w:rsid w:val="00AC0B10"/>
    <w:rsid w:val="00AC2C9E"/>
    <w:rsid w:val="00AC3C81"/>
    <w:rsid w:val="00AD1426"/>
    <w:rsid w:val="00AD1EFC"/>
    <w:rsid w:val="00AE1DCB"/>
    <w:rsid w:val="00AE4C63"/>
    <w:rsid w:val="00AE7779"/>
    <w:rsid w:val="00AF6114"/>
    <w:rsid w:val="00AF70C3"/>
    <w:rsid w:val="00B10BEE"/>
    <w:rsid w:val="00B13FEE"/>
    <w:rsid w:val="00B21659"/>
    <w:rsid w:val="00B253AA"/>
    <w:rsid w:val="00B34EB7"/>
    <w:rsid w:val="00B41FDA"/>
    <w:rsid w:val="00B44C61"/>
    <w:rsid w:val="00B54BEE"/>
    <w:rsid w:val="00B54C10"/>
    <w:rsid w:val="00B57A6A"/>
    <w:rsid w:val="00B63341"/>
    <w:rsid w:val="00B63EBA"/>
    <w:rsid w:val="00B67C75"/>
    <w:rsid w:val="00B74502"/>
    <w:rsid w:val="00B74CA6"/>
    <w:rsid w:val="00B76C40"/>
    <w:rsid w:val="00B771E1"/>
    <w:rsid w:val="00B834D9"/>
    <w:rsid w:val="00B94A9E"/>
    <w:rsid w:val="00BA6B2F"/>
    <w:rsid w:val="00BB4192"/>
    <w:rsid w:val="00BB7681"/>
    <w:rsid w:val="00BB7C45"/>
    <w:rsid w:val="00BC0081"/>
    <w:rsid w:val="00BC115B"/>
    <w:rsid w:val="00BC4F40"/>
    <w:rsid w:val="00BD3EA5"/>
    <w:rsid w:val="00BD6571"/>
    <w:rsid w:val="00BD7183"/>
    <w:rsid w:val="00BE1ABB"/>
    <w:rsid w:val="00BE7878"/>
    <w:rsid w:val="00BF524A"/>
    <w:rsid w:val="00C03592"/>
    <w:rsid w:val="00C06023"/>
    <w:rsid w:val="00C074B7"/>
    <w:rsid w:val="00C07BE3"/>
    <w:rsid w:val="00C11742"/>
    <w:rsid w:val="00C1797E"/>
    <w:rsid w:val="00C30CCA"/>
    <w:rsid w:val="00C35C82"/>
    <w:rsid w:val="00C424C2"/>
    <w:rsid w:val="00C47D18"/>
    <w:rsid w:val="00C5170B"/>
    <w:rsid w:val="00C51BC3"/>
    <w:rsid w:val="00C537AB"/>
    <w:rsid w:val="00C6076D"/>
    <w:rsid w:val="00C66019"/>
    <w:rsid w:val="00C66A86"/>
    <w:rsid w:val="00C73765"/>
    <w:rsid w:val="00C803E5"/>
    <w:rsid w:val="00C86686"/>
    <w:rsid w:val="00C91241"/>
    <w:rsid w:val="00C95BBF"/>
    <w:rsid w:val="00C97056"/>
    <w:rsid w:val="00CA2ADE"/>
    <w:rsid w:val="00CA375F"/>
    <w:rsid w:val="00CA4AF2"/>
    <w:rsid w:val="00CB6F5B"/>
    <w:rsid w:val="00CC40BC"/>
    <w:rsid w:val="00CC6C5B"/>
    <w:rsid w:val="00CE0B05"/>
    <w:rsid w:val="00CF0B5B"/>
    <w:rsid w:val="00CF3B9A"/>
    <w:rsid w:val="00D0180B"/>
    <w:rsid w:val="00D03031"/>
    <w:rsid w:val="00D1226E"/>
    <w:rsid w:val="00D234BC"/>
    <w:rsid w:val="00D30846"/>
    <w:rsid w:val="00D321DA"/>
    <w:rsid w:val="00D37B53"/>
    <w:rsid w:val="00D40FA0"/>
    <w:rsid w:val="00D42B4A"/>
    <w:rsid w:val="00D47240"/>
    <w:rsid w:val="00D5293A"/>
    <w:rsid w:val="00D537BA"/>
    <w:rsid w:val="00D62F3E"/>
    <w:rsid w:val="00D64CB7"/>
    <w:rsid w:val="00D95990"/>
    <w:rsid w:val="00D9609F"/>
    <w:rsid w:val="00D9666D"/>
    <w:rsid w:val="00DA1731"/>
    <w:rsid w:val="00DB1FA8"/>
    <w:rsid w:val="00DB28F4"/>
    <w:rsid w:val="00DB3A56"/>
    <w:rsid w:val="00DB47B8"/>
    <w:rsid w:val="00DC0335"/>
    <w:rsid w:val="00DC47A9"/>
    <w:rsid w:val="00DC6806"/>
    <w:rsid w:val="00DC6A15"/>
    <w:rsid w:val="00DD065F"/>
    <w:rsid w:val="00DD0743"/>
    <w:rsid w:val="00DD1503"/>
    <w:rsid w:val="00DD652C"/>
    <w:rsid w:val="00DD73D1"/>
    <w:rsid w:val="00DE0C09"/>
    <w:rsid w:val="00DE2017"/>
    <w:rsid w:val="00DE4A3C"/>
    <w:rsid w:val="00DE4DFD"/>
    <w:rsid w:val="00DE7D47"/>
    <w:rsid w:val="00DF4B10"/>
    <w:rsid w:val="00E12C32"/>
    <w:rsid w:val="00E13876"/>
    <w:rsid w:val="00E154D9"/>
    <w:rsid w:val="00E20388"/>
    <w:rsid w:val="00E260B9"/>
    <w:rsid w:val="00E30C13"/>
    <w:rsid w:val="00E41401"/>
    <w:rsid w:val="00E4421E"/>
    <w:rsid w:val="00E45C75"/>
    <w:rsid w:val="00E60973"/>
    <w:rsid w:val="00E6442E"/>
    <w:rsid w:val="00E703DF"/>
    <w:rsid w:val="00E8178C"/>
    <w:rsid w:val="00E8424E"/>
    <w:rsid w:val="00E95341"/>
    <w:rsid w:val="00E96569"/>
    <w:rsid w:val="00EA3E45"/>
    <w:rsid w:val="00EA60BE"/>
    <w:rsid w:val="00EB05B0"/>
    <w:rsid w:val="00EB6874"/>
    <w:rsid w:val="00EB7D9B"/>
    <w:rsid w:val="00EB7E88"/>
    <w:rsid w:val="00EC0EEC"/>
    <w:rsid w:val="00EC19FC"/>
    <w:rsid w:val="00EC1D8D"/>
    <w:rsid w:val="00EC4F4F"/>
    <w:rsid w:val="00ED11F3"/>
    <w:rsid w:val="00ED1D5A"/>
    <w:rsid w:val="00EE48DF"/>
    <w:rsid w:val="00EF2B39"/>
    <w:rsid w:val="00F05E8E"/>
    <w:rsid w:val="00F06C95"/>
    <w:rsid w:val="00F22E87"/>
    <w:rsid w:val="00F31FB1"/>
    <w:rsid w:val="00F32174"/>
    <w:rsid w:val="00F33BA6"/>
    <w:rsid w:val="00F3544D"/>
    <w:rsid w:val="00F378A6"/>
    <w:rsid w:val="00F4047F"/>
    <w:rsid w:val="00F41A23"/>
    <w:rsid w:val="00F52476"/>
    <w:rsid w:val="00F5736D"/>
    <w:rsid w:val="00F73262"/>
    <w:rsid w:val="00F77003"/>
    <w:rsid w:val="00F779DB"/>
    <w:rsid w:val="00F81E17"/>
    <w:rsid w:val="00F8621F"/>
    <w:rsid w:val="00F876E9"/>
    <w:rsid w:val="00FA225A"/>
    <w:rsid w:val="00FA4820"/>
    <w:rsid w:val="00FA6463"/>
    <w:rsid w:val="00FB5311"/>
    <w:rsid w:val="00FB6906"/>
    <w:rsid w:val="00FB7A14"/>
    <w:rsid w:val="00FC409A"/>
    <w:rsid w:val="00FD4CD7"/>
    <w:rsid w:val="00FF2A68"/>
    <w:rsid w:val="00FF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1BC3"/>
    <w:pPr>
      <w:spacing w:line="360" w:lineRule="auto"/>
      <w:jc w:val="both"/>
    </w:pPr>
    <w:rPr>
      <w:rFonts w:ascii="Calibri" w:hAnsi="Calibri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C35C82"/>
    <w:pPr>
      <w:tabs>
        <w:tab w:val="center" w:pos="4819"/>
        <w:tab w:val="right" w:pos="9638"/>
      </w:tabs>
    </w:pPr>
    <w:rPr>
      <w:sz w:val="18"/>
    </w:rPr>
  </w:style>
  <w:style w:type="character" w:styleId="Collegamentoipertestuale">
    <w:name w:val="Hyperlink"/>
    <w:rsid w:val="00C35C82"/>
    <w:rPr>
      <w:rFonts w:ascii="Calibri" w:hAnsi="Calibri"/>
      <w:color w:val="0000FF"/>
      <w:sz w:val="20"/>
      <w:u w:val="single"/>
    </w:rPr>
  </w:style>
  <w:style w:type="character" w:styleId="Numeropagina">
    <w:name w:val="page number"/>
    <w:rsid w:val="0082469A"/>
    <w:rPr>
      <w:rFonts w:ascii="Calibri" w:hAnsi="Calibri"/>
      <w:sz w:val="18"/>
    </w:rPr>
  </w:style>
  <w:style w:type="paragraph" w:styleId="Testofumetto">
    <w:name w:val="Balloon Text"/>
    <w:basedOn w:val="Normale"/>
    <w:semiHidden/>
    <w:rsid w:val="00905886"/>
    <w:rPr>
      <w:rFonts w:ascii="Tahoma" w:hAnsi="Tahoma" w:cs="Tahoma"/>
      <w:sz w:val="16"/>
      <w:szCs w:val="16"/>
    </w:rPr>
  </w:style>
  <w:style w:type="character" w:customStyle="1" w:styleId="Sottolineato">
    <w:name w:val="Sottolineato"/>
    <w:rsid w:val="00C35C82"/>
    <w:rPr>
      <w:rFonts w:ascii="Calibri" w:hAnsi="Calibri"/>
      <w:sz w:val="20"/>
      <w:u w:val="single"/>
    </w:rPr>
  </w:style>
  <w:style w:type="paragraph" w:customStyle="1" w:styleId="Oggetto">
    <w:name w:val="Oggetto"/>
    <w:basedOn w:val="Normale"/>
    <w:rsid w:val="00C35C82"/>
    <w:pPr>
      <w:spacing w:line="300" w:lineRule="auto"/>
    </w:pPr>
    <w:rPr>
      <w:b/>
      <w:bCs/>
      <w:szCs w:val="20"/>
    </w:rPr>
  </w:style>
  <w:style w:type="character" w:customStyle="1" w:styleId="Grassetto">
    <w:name w:val="Grassetto"/>
    <w:rsid w:val="00FB5311"/>
    <w:rPr>
      <w:rFonts w:ascii="Calibri" w:hAnsi="Calibri"/>
      <w:b/>
      <w:bCs/>
      <w:sz w:val="20"/>
    </w:rPr>
  </w:style>
  <w:style w:type="paragraph" w:customStyle="1" w:styleId="TitoloCasalino">
    <w:name w:val="Titolo Casalino"/>
    <w:basedOn w:val="Firma"/>
    <w:autoRedefine/>
    <w:rsid w:val="00AC0B10"/>
    <w:pPr>
      <w:tabs>
        <w:tab w:val="clear" w:pos="5103"/>
      </w:tabs>
      <w:ind w:left="5387" w:hanging="284"/>
      <w:jc w:val="center"/>
    </w:pPr>
    <w:rPr>
      <w:szCs w:val="18"/>
    </w:rPr>
  </w:style>
  <w:style w:type="paragraph" w:styleId="Firma">
    <w:name w:val="Signature"/>
    <w:basedOn w:val="Normale"/>
    <w:next w:val="TitoloCasalino"/>
    <w:link w:val="FirmaCarattere"/>
    <w:autoRedefine/>
    <w:rsid w:val="000A0892"/>
    <w:pPr>
      <w:tabs>
        <w:tab w:val="left" w:pos="5103"/>
      </w:tabs>
      <w:ind w:left="5103"/>
    </w:pPr>
  </w:style>
  <w:style w:type="character" w:customStyle="1" w:styleId="FirmaCarattere">
    <w:name w:val="Firma Carattere"/>
    <w:link w:val="Firma"/>
    <w:rsid w:val="000A0892"/>
    <w:rPr>
      <w:rFonts w:ascii="Calibri" w:hAnsi="Calibri"/>
      <w:szCs w:val="24"/>
    </w:rPr>
  </w:style>
  <w:style w:type="paragraph" w:customStyle="1" w:styleId="Corsivoblu">
    <w:name w:val="Corsivo blu"/>
    <w:basedOn w:val="Normale"/>
    <w:link w:val="CorsivobluCarattere"/>
    <w:autoRedefine/>
    <w:rsid w:val="0082469A"/>
    <w:rPr>
      <w:i/>
      <w:color w:val="0000FF"/>
      <w:szCs w:val="20"/>
    </w:rPr>
  </w:style>
  <w:style w:type="character" w:customStyle="1" w:styleId="PidipaginaCarattere">
    <w:name w:val="Piè di pagina Carattere"/>
    <w:link w:val="Pidipagina"/>
    <w:uiPriority w:val="99"/>
    <w:rsid w:val="0082469A"/>
    <w:rPr>
      <w:rFonts w:ascii="Calibri" w:hAnsi="Calibri"/>
      <w:sz w:val="18"/>
      <w:szCs w:val="24"/>
      <w:lang w:eastAsia="it-IT"/>
    </w:rPr>
  </w:style>
  <w:style w:type="paragraph" w:customStyle="1" w:styleId="DestinatarioSinistro9cm">
    <w:name w:val="Destinatario + Sinistro:  9 cm"/>
    <w:basedOn w:val="Normale"/>
    <w:rsid w:val="008F7B5E"/>
    <w:pPr>
      <w:ind w:left="5103"/>
    </w:pPr>
    <w:rPr>
      <w:b/>
    </w:rPr>
  </w:style>
  <w:style w:type="paragraph" w:styleId="Intestazione">
    <w:name w:val="header"/>
    <w:basedOn w:val="Normale"/>
    <w:link w:val="IntestazioneCarattere"/>
    <w:uiPriority w:val="99"/>
    <w:unhideWhenUsed/>
    <w:rsid w:val="009B2ACE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B2ACE"/>
    <w:rPr>
      <w:rFonts w:ascii="Calibri" w:hAnsi="Calibri"/>
      <w:szCs w:val="24"/>
    </w:rPr>
  </w:style>
  <w:style w:type="paragraph" w:styleId="Paragrafoelenco">
    <w:name w:val="List Paragraph"/>
    <w:basedOn w:val="Normale"/>
    <w:uiPriority w:val="72"/>
    <w:rsid w:val="009459AA"/>
    <w:pPr>
      <w:ind w:left="720"/>
      <w:contextualSpacing/>
    </w:pPr>
  </w:style>
  <w:style w:type="character" w:customStyle="1" w:styleId="CorsivobluCarattere">
    <w:name w:val="Corsivo blu Carattere"/>
    <w:link w:val="Corsivoblu"/>
    <w:rsid w:val="00215B0E"/>
    <w:rPr>
      <w:rFonts w:ascii="Calibri" w:hAnsi="Calibri"/>
      <w:i/>
      <w:color w:val="0000FF"/>
    </w:rPr>
  </w:style>
  <w:style w:type="character" w:styleId="Rimandocommento">
    <w:name w:val="annotation reference"/>
    <w:basedOn w:val="Carpredefinitoparagrafo"/>
    <w:semiHidden/>
    <w:unhideWhenUsed/>
    <w:rsid w:val="00BF524A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BF524A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BF524A"/>
    <w:rPr>
      <w:rFonts w:ascii="Calibri" w:hAnsi="Calibri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F52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F524A"/>
    <w:rPr>
      <w:rFonts w:ascii="Calibri" w:hAnsi="Calibri"/>
      <w:b/>
      <w:bCs/>
    </w:rPr>
  </w:style>
  <w:style w:type="paragraph" w:customStyle="1" w:styleId="testo1">
    <w:name w:val="testo1"/>
    <w:basedOn w:val="Normale"/>
    <w:rsid w:val="00150E4A"/>
    <w:pPr>
      <w:suppressAutoHyphens/>
      <w:spacing w:after="240" w:line="240" w:lineRule="auto"/>
      <w:ind w:left="284"/>
    </w:pPr>
    <w:rPr>
      <w:rFonts w:ascii="Times New Roman" w:hAnsi="Times New Roman"/>
      <w:sz w:val="22"/>
      <w:szCs w:val="20"/>
      <w:lang w:eastAsia="ar-SA"/>
    </w:rPr>
  </w:style>
  <w:style w:type="character" w:customStyle="1" w:styleId="BLOCKBOLD">
    <w:name w:val="BLOCK BOLD"/>
    <w:rsid w:val="00DD1503"/>
    <w:rPr>
      <w:rFonts w:ascii="Trebuchet MS" w:hAnsi="Trebuchet MS"/>
      <w:b/>
      <w:caps/>
      <w:color w:val="auto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1BC3"/>
    <w:pPr>
      <w:spacing w:line="360" w:lineRule="auto"/>
      <w:jc w:val="both"/>
    </w:pPr>
    <w:rPr>
      <w:rFonts w:ascii="Calibri" w:hAnsi="Calibri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C35C82"/>
    <w:pPr>
      <w:tabs>
        <w:tab w:val="center" w:pos="4819"/>
        <w:tab w:val="right" w:pos="9638"/>
      </w:tabs>
    </w:pPr>
    <w:rPr>
      <w:sz w:val="18"/>
    </w:rPr>
  </w:style>
  <w:style w:type="character" w:styleId="Collegamentoipertestuale">
    <w:name w:val="Hyperlink"/>
    <w:rsid w:val="00C35C82"/>
    <w:rPr>
      <w:rFonts w:ascii="Calibri" w:hAnsi="Calibri"/>
      <w:color w:val="0000FF"/>
      <w:sz w:val="20"/>
      <w:u w:val="single"/>
    </w:rPr>
  </w:style>
  <w:style w:type="character" w:styleId="Numeropagina">
    <w:name w:val="page number"/>
    <w:rsid w:val="0082469A"/>
    <w:rPr>
      <w:rFonts w:ascii="Calibri" w:hAnsi="Calibri"/>
      <w:sz w:val="18"/>
    </w:rPr>
  </w:style>
  <w:style w:type="paragraph" w:styleId="Testofumetto">
    <w:name w:val="Balloon Text"/>
    <w:basedOn w:val="Normale"/>
    <w:semiHidden/>
    <w:rsid w:val="00905886"/>
    <w:rPr>
      <w:rFonts w:ascii="Tahoma" w:hAnsi="Tahoma" w:cs="Tahoma"/>
      <w:sz w:val="16"/>
      <w:szCs w:val="16"/>
    </w:rPr>
  </w:style>
  <w:style w:type="character" w:customStyle="1" w:styleId="Sottolineato">
    <w:name w:val="Sottolineato"/>
    <w:rsid w:val="00C35C82"/>
    <w:rPr>
      <w:rFonts w:ascii="Calibri" w:hAnsi="Calibri"/>
      <w:sz w:val="20"/>
      <w:u w:val="single"/>
    </w:rPr>
  </w:style>
  <w:style w:type="paragraph" w:customStyle="1" w:styleId="Oggetto">
    <w:name w:val="Oggetto"/>
    <w:basedOn w:val="Normale"/>
    <w:rsid w:val="00C35C82"/>
    <w:pPr>
      <w:spacing w:line="300" w:lineRule="auto"/>
    </w:pPr>
    <w:rPr>
      <w:b/>
      <w:bCs/>
      <w:szCs w:val="20"/>
    </w:rPr>
  </w:style>
  <w:style w:type="character" w:customStyle="1" w:styleId="Grassetto">
    <w:name w:val="Grassetto"/>
    <w:rsid w:val="00FB5311"/>
    <w:rPr>
      <w:rFonts w:ascii="Calibri" w:hAnsi="Calibri"/>
      <w:b/>
      <w:bCs/>
      <w:sz w:val="20"/>
    </w:rPr>
  </w:style>
  <w:style w:type="paragraph" w:customStyle="1" w:styleId="TitoloCasalino">
    <w:name w:val="Titolo Casalino"/>
    <w:basedOn w:val="Firma"/>
    <w:autoRedefine/>
    <w:rsid w:val="00AC0B10"/>
    <w:pPr>
      <w:tabs>
        <w:tab w:val="clear" w:pos="5103"/>
      </w:tabs>
      <w:ind w:left="5387" w:hanging="284"/>
      <w:jc w:val="center"/>
    </w:pPr>
    <w:rPr>
      <w:szCs w:val="18"/>
    </w:rPr>
  </w:style>
  <w:style w:type="paragraph" w:styleId="Firma">
    <w:name w:val="Signature"/>
    <w:basedOn w:val="Normale"/>
    <w:next w:val="TitoloCasalino"/>
    <w:link w:val="FirmaCarattere"/>
    <w:autoRedefine/>
    <w:rsid w:val="000A0892"/>
    <w:pPr>
      <w:tabs>
        <w:tab w:val="left" w:pos="5103"/>
      </w:tabs>
      <w:ind w:left="5103"/>
    </w:pPr>
  </w:style>
  <w:style w:type="character" w:customStyle="1" w:styleId="FirmaCarattere">
    <w:name w:val="Firma Carattere"/>
    <w:link w:val="Firma"/>
    <w:rsid w:val="000A0892"/>
    <w:rPr>
      <w:rFonts w:ascii="Calibri" w:hAnsi="Calibri"/>
      <w:szCs w:val="24"/>
    </w:rPr>
  </w:style>
  <w:style w:type="paragraph" w:customStyle="1" w:styleId="Corsivoblu">
    <w:name w:val="Corsivo blu"/>
    <w:basedOn w:val="Normale"/>
    <w:link w:val="CorsivobluCarattere"/>
    <w:autoRedefine/>
    <w:rsid w:val="0082469A"/>
    <w:rPr>
      <w:i/>
      <w:color w:val="0000FF"/>
      <w:szCs w:val="20"/>
    </w:rPr>
  </w:style>
  <w:style w:type="character" w:customStyle="1" w:styleId="PidipaginaCarattere">
    <w:name w:val="Piè di pagina Carattere"/>
    <w:link w:val="Pidipagina"/>
    <w:uiPriority w:val="99"/>
    <w:rsid w:val="0082469A"/>
    <w:rPr>
      <w:rFonts w:ascii="Calibri" w:hAnsi="Calibri"/>
      <w:sz w:val="18"/>
      <w:szCs w:val="24"/>
      <w:lang w:eastAsia="it-IT"/>
    </w:rPr>
  </w:style>
  <w:style w:type="paragraph" w:customStyle="1" w:styleId="DestinatarioSinistro9cm">
    <w:name w:val="Destinatario + Sinistro:  9 cm"/>
    <w:basedOn w:val="Normale"/>
    <w:rsid w:val="008F7B5E"/>
    <w:pPr>
      <w:ind w:left="5103"/>
    </w:pPr>
    <w:rPr>
      <w:b/>
    </w:rPr>
  </w:style>
  <w:style w:type="paragraph" w:styleId="Intestazione">
    <w:name w:val="header"/>
    <w:basedOn w:val="Normale"/>
    <w:link w:val="IntestazioneCarattere"/>
    <w:uiPriority w:val="99"/>
    <w:unhideWhenUsed/>
    <w:rsid w:val="009B2ACE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B2ACE"/>
    <w:rPr>
      <w:rFonts w:ascii="Calibri" w:hAnsi="Calibri"/>
      <w:szCs w:val="24"/>
    </w:rPr>
  </w:style>
  <w:style w:type="paragraph" w:styleId="Paragrafoelenco">
    <w:name w:val="List Paragraph"/>
    <w:basedOn w:val="Normale"/>
    <w:uiPriority w:val="72"/>
    <w:rsid w:val="009459AA"/>
    <w:pPr>
      <w:ind w:left="720"/>
      <w:contextualSpacing/>
    </w:pPr>
  </w:style>
  <w:style w:type="character" w:customStyle="1" w:styleId="CorsivobluCarattere">
    <w:name w:val="Corsivo blu Carattere"/>
    <w:link w:val="Corsivoblu"/>
    <w:rsid w:val="00215B0E"/>
    <w:rPr>
      <w:rFonts w:ascii="Calibri" w:hAnsi="Calibri"/>
      <w:i/>
      <w:color w:val="0000FF"/>
    </w:rPr>
  </w:style>
  <w:style w:type="character" w:styleId="Rimandocommento">
    <w:name w:val="annotation reference"/>
    <w:basedOn w:val="Carpredefinitoparagrafo"/>
    <w:semiHidden/>
    <w:unhideWhenUsed/>
    <w:rsid w:val="00BF524A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BF524A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BF524A"/>
    <w:rPr>
      <w:rFonts w:ascii="Calibri" w:hAnsi="Calibri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F52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F524A"/>
    <w:rPr>
      <w:rFonts w:ascii="Calibri" w:hAnsi="Calibri"/>
      <w:b/>
      <w:bCs/>
    </w:rPr>
  </w:style>
  <w:style w:type="paragraph" w:customStyle="1" w:styleId="testo1">
    <w:name w:val="testo1"/>
    <w:basedOn w:val="Normale"/>
    <w:rsid w:val="00150E4A"/>
    <w:pPr>
      <w:suppressAutoHyphens/>
      <w:spacing w:after="240" w:line="240" w:lineRule="auto"/>
      <w:ind w:left="284"/>
    </w:pPr>
    <w:rPr>
      <w:rFonts w:ascii="Times New Roman" w:hAnsi="Times New Roman"/>
      <w:sz w:val="22"/>
      <w:szCs w:val="20"/>
      <w:lang w:eastAsia="ar-SA"/>
    </w:rPr>
  </w:style>
  <w:style w:type="character" w:customStyle="1" w:styleId="BLOCKBOLD">
    <w:name w:val="BLOCK BOLD"/>
    <w:rsid w:val="00DD1503"/>
    <w:rPr>
      <w:rFonts w:ascii="Trebuchet MS" w:hAnsi="Trebuchet MS"/>
      <w:b/>
      <w:caps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anticorruzione.it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ufficioacquisticonsip@postacert.consip.it" TargetMode="Externa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ip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D94C8-96EC-4ABA-A5F1-2C01FF73C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1126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7914</CharactersWithSpaces>
  <SharedDoc>false</SharedDoc>
  <HyperlinkBase/>
  <HLinks>
    <vt:vector size="6" baseType="variant">
      <vt:variant>
        <vt:i4>1376341</vt:i4>
      </vt:variant>
      <vt:variant>
        <vt:i4>5</vt:i4>
      </vt:variant>
      <vt:variant>
        <vt:i4>0</vt:i4>
      </vt:variant>
      <vt:variant>
        <vt:i4>5</vt:i4>
      </vt:variant>
      <vt:variant>
        <vt:lpwstr>http://www.consip.it/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2017-05-22T09:55:00Z</dcterms:created>
  <dcterms:modified xsi:type="dcterms:W3CDTF">2017-06-06T10:15:00Z</dcterms:modified>
</cp:coreProperties>
</file>